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FA" w:rsidRDefault="00C322F5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572FA">
        <w:rPr>
          <w:rFonts w:ascii="Times New Roman" w:hAnsi="Times New Roman" w:cs="Times New Roman"/>
          <w:b/>
          <w:sz w:val="28"/>
          <w:szCs w:val="28"/>
        </w:rPr>
        <w:t>ООО «Европа»</w:t>
      </w:r>
    </w:p>
    <w:p w:rsidR="007572FA" w:rsidRDefault="00C57201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7572FA" w:rsidRDefault="007572FA" w:rsidP="00C57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57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2D3BD8" w:rsidRDefault="002D3BD8" w:rsidP="007572FA">
      <w:pPr>
        <w:spacing w:after="0"/>
        <w:rPr>
          <w:rFonts w:ascii="Times New Roman" w:hAnsi="Times New Roman" w:cs="Times New Roman"/>
          <w:b/>
        </w:rPr>
      </w:pPr>
    </w:p>
    <w:p w:rsidR="002D3BD8" w:rsidRPr="007572FA" w:rsidRDefault="002D3BD8" w:rsidP="007572FA">
      <w:pPr>
        <w:spacing w:after="0"/>
        <w:rPr>
          <w:rFonts w:ascii="Times New Roman" w:hAnsi="Times New Roman" w:cs="Times New Roman"/>
          <w:b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8175E5" w:rsidRPr="007572FA" w:rsidRDefault="008175E5" w:rsidP="007572FA">
      <w:pPr>
        <w:spacing w:after="0"/>
        <w:rPr>
          <w:rFonts w:ascii="Times New Roman" w:hAnsi="Times New Roman" w:cs="Times New Roman"/>
          <w:b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Pr="007572FA" w:rsidRDefault="007572FA" w:rsidP="007572FA">
      <w:pPr>
        <w:spacing w:after="0"/>
        <w:rPr>
          <w:rFonts w:ascii="Times New Roman" w:hAnsi="Times New Roman" w:cs="Times New Roman"/>
          <w:b/>
        </w:rPr>
      </w:pPr>
    </w:p>
    <w:p w:rsidR="007572FA" w:rsidRDefault="007572FA" w:rsidP="00757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 ПО ДЕЛУ № 04-16/0</w:t>
      </w:r>
      <w:r w:rsidRPr="00C322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</w:p>
    <w:p w:rsidR="007572FA" w:rsidRDefault="007572FA" w:rsidP="007572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2FA" w:rsidRDefault="007572FA" w:rsidP="007572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14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2014 г.                                                                    г. Владикавказ </w:t>
      </w:r>
    </w:p>
    <w:p w:rsidR="007572FA" w:rsidRDefault="007572FA" w:rsidP="007572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Северо-Осетинского УФАС России по рассмотрению дела по признакам  нарушения  законодательства о  рекламе в составе: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Председатель:                               </w:t>
      </w:r>
      <w:r w:rsidRPr="00C3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Р.   Плиев  - руководитель управления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контроля органов власти,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рекламы и финансовых рынков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отдела контроля органов власти,</w:t>
      </w:r>
    </w:p>
    <w:p w:rsidR="007572FA" w:rsidRDefault="007572FA" w:rsidP="007572F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рекламы и финансовых рынков </w:t>
      </w:r>
    </w:p>
    <w:p w:rsidR="007572FA" w:rsidRDefault="007572FA" w:rsidP="00757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2FA" w:rsidRDefault="007572FA" w:rsidP="007572FA">
      <w:pPr>
        <w:pStyle w:val="ConsPlusNonforma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hAnsi="Times New Roman" w:cs="Times New Roman"/>
          <w:b/>
          <w:sz w:val="28"/>
          <w:szCs w:val="28"/>
        </w:rPr>
        <w:t>№ 04-16/0</w:t>
      </w:r>
      <w:r w:rsidRPr="005D2D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-03-14 </w:t>
      </w:r>
      <w:r>
        <w:rPr>
          <w:rFonts w:ascii="Times New Roman" w:hAnsi="Times New Roman" w:cs="Times New Roman"/>
          <w:sz w:val="28"/>
          <w:szCs w:val="28"/>
        </w:rPr>
        <w:t xml:space="preserve">по признакам нарушения законодательства Российской Федерации о рекламе, по факту размещения ООО «Европа» наружной рекламы на рекламной конструкции расположенной в г. Владикавказ на </w:t>
      </w:r>
      <w:r w:rsidR="005D2DC5">
        <w:rPr>
          <w:rFonts w:ascii="Times New Roman" w:hAnsi="Times New Roman" w:cs="Times New Roman"/>
          <w:sz w:val="28"/>
          <w:szCs w:val="28"/>
        </w:rPr>
        <w:t xml:space="preserve">перекрестке ул. Ватутина и </w:t>
      </w:r>
      <w:proofErr w:type="spellStart"/>
      <w:r w:rsidR="005D2DC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D2D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D2DC5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5D2DC5" w:rsidRPr="00C3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«-50 %».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присутствии: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-представителей </w:t>
      </w:r>
      <w:r w:rsidRPr="00803B6C">
        <w:rPr>
          <w:rFonts w:ascii="Times New Roman" w:hAnsi="Times New Roman" w:cs="Times New Roman"/>
          <w:sz w:val="28"/>
          <w:szCs w:val="28"/>
        </w:rPr>
        <w:t>ООО «Европа»-</w:t>
      </w:r>
      <w:r w:rsidR="00832D40">
        <w:rPr>
          <w:rFonts w:ascii="Times New Roman" w:hAnsi="Times New Roman" w:cs="Times New Roman"/>
          <w:sz w:val="28"/>
          <w:szCs w:val="28"/>
        </w:rPr>
        <w:t xml:space="preserve">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>&gt;</w:t>
      </w:r>
      <w:r w:rsidR="00832D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по доверенности от 10 апреля 2014 года и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 xml:space="preserve">&gt;, </w:t>
      </w:r>
      <w:r>
        <w:rPr>
          <w:rFonts w:ascii="Times New Roman" w:hAnsi="Times New Roman" w:cs="Times New Roman"/>
          <w:sz w:val="28"/>
          <w:szCs w:val="28"/>
        </w:rPr>
        <w:t>действующей по доверенности от 10 апреля 2014 года.</w:t>
      </w:r>
      <w:proofErr w:type="gramEnd"/>
    </w:p>
    <w:p w:rsidR="007572FA" w:rsidRPr="00C57201" w:rsidRDefault="007572FA" w:rsidP="007572F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B6C">
        <w:rPr>
          <w:rFonts w:ascii="Times New Roman" w:hAnsi="Times New Roman" w:cs="Times New Roman"/>
          <w:sz w:val="28"/>
          <w:szCs w:val="28"/>
        </w:rPr>
        <w:t xml:space="preserve"> -ИП </w:t>
      </w:r>
      <w:r w:rsidR="00832D40" w:rsidRPr="00C57201">
        <w:rPr>
          <w:rFonts w:ascii="Times New Roman" w:hAnsi="Times New Roman" w:cs="Times New Roman"/>
          <w:sz w:val="28"/>
          <w:szCs w:val="28"/>
        </w:rPr>
        <w:t>&lt;…&gt;.</w:t>
      </w:r>
    </w:p>
    <w:p w:rsidR="007572FA" w:rsidRDefault="007572FA" w:rsidP="00757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Установила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572FA" w:rsidRP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рамках осуществления контроля соблюдения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13.03.2006 № 38-ФЗ «О рекламе», проводимого Северо-Осетинским УФАС России</w:t>
      </w:r>
      <w:r w:rsidR="00803B6C">
        <w:rPr>
          <w:rFonts w:ascii="Times New Roman" w:eastAsia="Times New Roman" w:hAnsi="Times New Roman" w:cs="Times New Roman"/>
          <w:sz w:val="28"/>
          <w:szCs w:val="28"/>
        </w:rPr>
        <w:t xml:space="preserve"> 2 декабря 2013 года</w:t>
      </w:r>
      <w:r>
        <w:rPr>
          <w:rFonts w:ascii="Times New Roman" w:eastAsia="Times New Roman" w:hAnsi="Times New Roman" w:cs="Times New Roman"/>
          <w:sz w:val="28"/>
          <w:szCs w:val="28"/>
        </w:rPr>
        <w:t>, было установлено, что на рекламно</w:t>
      </w:r>
      <w:r w:rsidR="005D2DC5">
        <w:rPr>
          <w:rFonts w:ascii="Times New Roman" w:eastAsia="Times New Roman" w:hAnsi="Times New Roman" w:cs="Times New Roman"/>
          <w:sz w:val="28"/>
          <w:szCs w:val="28"/>
        </w:rPr>
        <w:t xml:space="preserve">й  конструкции, расположенной в г. Владикавказ </w:t>
      </w:r>
      <w:r w:rsidR="005D2DC5">
        <w:rPr>
          <w:rFonts w:ascii="Times New Roman" w:hAnsi="Times New Roman" w:cs="Times New Roman"/>
          <w:sz w:val="28"/>
          <w:szCs w:val="28"/>
        </w:rPr>
        <w:t xml:space="preserve">на перекрестке ул. Ватутина и </w:t>
      </w:r>
      <w:proofErr w:type="spellStart"/>
      <w:r w:rsidR="005D2DC5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2DC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5D2D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D2DC5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5D2DC5" w:rsidRPr="005D2DC5">
        <w:rPr>
          <w:rFonts w:ascii="Times New Roman" w:hAnsi="Times New Roman" w:cs="Times New Roman"/>
          <w:sz w:val="28"/>
          <w:szCs w:val="28"/>
        </w:rPr>
        <w:t xml:space="preserve"> </w:t>
      </w:r>
      <w:r w:rsidR="005D2DC5">
        <w:rPr>
          <w:rFonts w:ascii="Times New Roman" w:eastAsia="Times New Roman" w:hAnsi="Times New Roman" w:cs="Times New Roman"/>
          <w:sz w:val="28"/>
          <w:szCs w:val="28"/>
        </w:rPr>
        <w:t>«-50 %»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Согласно ст.9 ФЗ «О рекламе», в рекламе о проведении стимулирующего мероприятия должны быть указаны сроки проведения такого мероприятия, информации об организаторе стимулирующего мероприятия, о правилах его проведения, однако из выше указанной информации потребитель не в состоянии определить кто, где и в какие сроки организует указанное мероприятие. 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Присутствовавшая на заседании Комиссии представитель ООО «Европа»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пояснила, что ООО «Европа» размещая указанную рекламную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информировало о снижении цены, скидке на товар. Получение скидки являлось одним из преимуществ товара, позволяющего сэкономить  деньги, что следует рассматривать как благоприятные для покупателя последствия участия в акции, а не условия участия в ней, что распространялось на всех потенциальных покупателей без условия о предварительном приобретении какого-либо товара, без установления правил, которые однозначно свидетельствовали об обязанности покупателя приобрести товар в результате участия в соответствующей акции.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ч. 7 статьи 5 ФЗ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рекламы отсутствовала существенная информация о сроках действия скидок, отсутствие данной информации вводит в заблуждение потребителя рекламы, что является нарушением ч.7 статьи 5ФЗ «О рекламе».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п.6,7 статьи 3 ФЗ «О рекламе»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лицо, осуществляющее распространение рекламы любым способом, в любой форме и с использованием любых средств;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-лицо,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осуществляющее полностью или частично приведение информации в готовую для распространения в виде рекламы форму</w:t>
      </w:r>
      <w:r w:rsidR="00684E90">
        <w:rPr>
          <w:rFonts w:ascii="Times New Roman" w:hAnsi="Times New Roman" w:cs="Times New Roman"/>
          <w:sz w:val="28"/>
          <w:szCs w:val="28"/>
        </w:rPr>
        <w:t>.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договору № 140 от 25 декабря 2013г. заключенному между    ООО «Европа» (заказчик) и ИП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 xml:space="preserve">&gt; </w:t>
      </w:r>
      <w:r w:rsidR="00832D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исполнитель), исполнитель обязан создать и разместить рекламное изображение клиента (ООО «Европа) на конструкциях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 достоверность рекламной информации, ее соответствие законодательству РФ, правомерность использования торговых марок, товарных и защитных знаков, наименование фирм и логотипов, и соответствие их Закону РФ «О рекламе».</w:t>
      </w:r>
      <w:proofErr w:type="gramEnd"/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«Европа» не несет ответственности за нарушение ч.7 статьи 5 ФЗ «О рекламе» законодательства РФ о рекламе.</w:t>
      </w:r>
    </w:p>
    <w:p w:rsidR="007572FA" w:rsidRPr="00832D40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44B">
        <w:rPr>
          <w:rFonts w:ascii="Times New Roman" w:hAnsi="Times New Roman" w:cs="Times New Roman"/>
          <w:sz w:val="28"/>
          <w:szCs w:val="28"/>
        </w:rPr>
        <w:t>Согласно статье 3 ФЗ «О рекламе»</w:t>
      </w:r>
      <w:r w:rsidR="00413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9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екламопроизводителем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</w:t>
      </w:r>
      <w:r w:rsidR="00832D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32D40">
        <w:rPr>
          <w:rFonts w:ascii="Times New Roman" w:hAnsi="Times New Roman" w:cs="Times New Roman"/>
          <w:sz w:val="28"/>
          <w:szCs w:val="28"/>
        </w:rPr>
        <w:t xml:space="preserve"> указанной рекламы является ИП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&lt;…&gt;</w:t>
      </w:r>
      <w:r w:rsidR="00832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2FA" w:rsidRDefault="007572FA" w:rsidP="007572FA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Присутствовавший на заседании Комиссии ИП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признал, что надпись о сроках действия скидок могла отклеиться по техническим причинам</w:t>
      </w:r>
      <w:r w:rsidR="005D2DC5">
        <w:rPr>
          <w:rFonts w:ascii="Times New Roman" w:hAnsi="Times New Roman" w:cs="Times New Roman"/>
          <w:sz w:val="28"/>
          <w:szCs w:val="28"/>
        </w:rPr>
        <w:t xml:space="preserve">, так же ИП </w:t>
      </w:r>
      <w:r w:rsidR="00832D40" w:rsidRPr="00832D40">
        <w:rPr>
          <w:rFonts w:ascii="Times New Roman" w:hAnsi="Times New Roman" w:cs="Times New Roman"/>
          <w:sz w:val="28"/>
          <w:szCs w:val="28"/>
        </w:rPr>
        <w:t>&lt;</w:t>
      </w:r>
      <w:r w:rsidR="00832D40">
        <w:rPr>
          <w:rFonts w:ascii="Times New Roman" w:hAnsi="Times New Roman" w:cs="Times New Roman"/>
          <w:sz w:val="28"/>
          <w:szCs w:val="28"/>
        </w:rPr>
        <w:t>…</w:t>
      </w:r>
      <w:r w:rsidR="00832D40" w:rsidRPr="00832D40">
        <w:rPr>
          <w:rFonts w:ascii="Times New Roman" w:hAnsi="Times New Roman" w:cs="Times New Roman"/>
          <w:sz w:val="28"/>
          <w:szCs w:val="28"/>
        </w:rPr>
        <w:t xml:space="preserve">&gt; </w:t>
      </w:r>
      <w:r w:rsidR="005D2DC5">
        <w:rPr>
          <w:rFonts w:ascii="Times New Roman" w:hAnsi="Times New Roman" w:cs="Times New Roman"/>
          <w:sz w:val="28"/>
          <w:szCs w:val="28"/>
        </w:rPr>
        <w:t xml:space="preserve">пояснил, что реклама ООО «Европа» на указанной рекламной конструкции не распространяется  с осени 2013 года, реклама </w:t>
      </w:r>
      <w:r w:rsidR="005D2DC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D2DC5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5D2DC5" w:rsidRPr="005D2DC5">
        <w:rPr>
          <w:rFonts w:ascii="Times New Roman" w:hAnsi="Times New Roman" w:cs="Times New Roman"/>
          <w:sz w:val="28"/>
          <w:szCs w:val="28"/>
        </w:rPr>
        <w:t xml:space="preserve"> </w:t>
      </w:r>
      <w:r w:rsidR="005D2DC5">
        <w:rPr>
          <w:rFonts w:ascii="Times New Roman" w:eastAsia="Times New Roman" w:hAnsi="Times New Roman" w:cs="Times New Roman"/>
          <w:sz w:val="28"/>
          <w:szCs w:val="28"/>
        </w:rPr>
        <w:t xml:space="preserve">«-50 %» могла остаться на рекламной конструкции расположенной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 xml:space="preserve">в г. Владикавказ </w:t>
      </w:r>
      <w:r w:rsidR="00684E90">
        <w:rPr>
          <w:rFonts w:ascii="Times New Roman" w:hAnsi="Times New Roman" w:cs="Times New Roman"/>
          <w:sz w:val="28"/>
          <w:szCs w:val="28"/>
        </w:rPr>
        <w:t>на перекрестке ул. Ватутина и М.Горького случайно.</w:t>
      </w:r>
      <w:proofErr w:type="gramEnd"/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Исследовав материалы дела, и заслушав объяснения лиц, участвующих  в  рассмотрении дела Комиссия, сделала следующие выводы:</w:t>
      </w:r>
    </w:p>
    <w:p w:rsidR="00413931" w:rsidRDefault="00413931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93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62440">
        <w:rPr>
          <w:rFonts w:ascii="Times New Roman" w:hAnsi="Times New Roman" w:cs="Times New Roman"/>
          <w:sz w:val="28"/>
          <w:szCs w:val="28"/>
        </w:rPr>
        <w:t>казанная реклама не является стимулирующей акцией и не содержит признаков нарушения статьи 9 ФЗ «О рекламе»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2FA" w:rsidRDefault="00413931" w:rsidP="00757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72FA">
        <w:rPr>
          <w:rFonts w:ascii="Times New Roman" w:hAnsi="Times New Roman" w:cs="Times New Roman"/>
          <w:b/>
          <w:sz w:val="28"/>
          <w:szCs w:val="28"/>
        </w:rPr>
        <w:t>)</w:t>
      </w:r>
      <w:r w:rsidR="007572FA">
        <w:rPr>
          <w:rFonts w:ascii="Times New Roman" w:hAnsi="Times New Roman" w:cs="Times New Roman"/>
          <w:sz w:val="28"/>
          <w:szCs w:val="28"/>
        </w:rPr>
        <w:t xml:space="preserve"> ООО «Европа»  размещая указанную рекламную </w:t>
      </w:r>
      <w:proofErr w:type="gramStart"/>
      <w:r w:rsidR="007572FA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572FA">
        <w:rPr>
          <w:rFonts w:ascii="Times New Roman" w:hAnsi="Times New Roman" w:cs="Times New Roman"/>
          <w:sz w:val="28"/>
          <w:szCs w:val="28"/>
        </w:rPr>
        <w:t xml:space="preserve"> фактически информировало о снижении цены, скидке на товар. В данном случае получение скидки являлось благоприятным для потребителя рекламы последствием. 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>Учитывая данны</w:t>
      </w:r>
      <w:r w:rsidR="008175E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Комиссия считает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что в действиях ООО «Европа» нет признаков нарушения ФЗ «О рекламе».</w:t>
      </w:r>
    </w:p>
    <w:p w:rsidR="007572FA" w:rsidRDefault="00413931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72F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7572FA">
        <w:rPr>
          <w:rFonts w:ascii="Times New Roman" w:hAnsi="Times New Roman" w:cs="Times New Roman"/>
          <w:sz w:val="28"/>
          <w:szCs w:val="28"/>
        </w:rPr>
        <w:t>Рекламопроизводитем</w:t>
      </w:r>
      <w:proofErr w:type="spellEnd"/>
      <w:r w:rsidR="00757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72FA">
        <w:rPr>
          <w:rFonts w:ascii="Times New Roman" w:hAnsi="Times New Roman" w:cs="Times New Roman"/>
          <w:sz w:val="28"/>
          <w:szCs w:val="28"/>
        </w:rPr>
        <w:t>рекламораспространитем</w:t>
      </w:r>
      <w:proofErr w:type="spellEnd"/>
      <w:r w:rsidR="0075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FA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84E90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684E90" w:rsidRPr="005D2DC5">
        <w:rPr>
          <w:rFonts w:ascii="Times New Roman" w:hAnsi="Times New Roman" w:cs="Times New Roman"/>
          <w:sz w:val="28"/>
          <w:szCs w:val="28"/>
        </w:rPr>
        <w:t xml:space="preserve">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 xml:space="preserve">«-50 %» 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по договору №140 от 25 декабря является ИП</w:t>
      </w:r>
      <w:r w:rsidR="00832D40" w:rsidRPr="00832D40">
        <w:rPr>
          <w:rFonts w:ascii="Times New Roman" w:eastAsia="Times New Roman" w:hAnsi="Times New Roman" w:cs="Times New Roman"/>
          <w:sz w:val="28"/>
          <w:szCs w:val="28"/>
        </w:rPr>
        <w:t xml:space="preserve"> &lt;..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D40" w:rsidRPr="00832D40">
        <w:rPr>
          <w:rFonts w:ascii="Times New Roman" w:eastAsia="Times New Roman" w:hAnsi="Times New Roman" w:cs="Times New Roman"/>
          <w:sz w:val="28"/>
          <w:szCs w:val="28"/>
        </w:rPr>
        <w:t>&gt;.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огласно акту осмотра наружной рекламы от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72FA">
        <w:rPr>
          <w:rFonts w:ascii="Times New Roman" w:eastAsia="Times New Roman" w:hAnsi="Times New Roman" w:cs="Times New Roman"/>
          <w:sz w:val="28"/>
          <w:szCs w:val="28"/>
        </w:rPr>
        <w:t xml:space="preserve"> г.  на указанной рекламе срок действия скидок отсутствует. Срок является существенной информацией, отсутствие в рекламе существенной информации является нарушением ч.7 ст. 5 ФЗ «О рекламе» </w:t>
      </w:r>
    </w:p>
    <w:p w:rsidR="007572FA" w:rsidRDefault="00413931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72FA">
        <w:rPr>
          <w:rFonts w:ascii="Times New Roman" w:hAnsi="Times New Roman" w:cs="Times New Roman"/>
          <w:sz w:val="28"/>
          <w:szCs w:val="28"/>
        </w:rPr>
        <w:t xml:space="preserve">) Реклама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84E90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684E90" w:rsidRPr="005D2DC5">
        <w:rPr>
          <w:rFonts w:ascii="Times New Roman" w:hAnsi="Times New Roman" w:cs="Times New Roman"/>
          <w:sz w:val="28"/>
          <w:szCs w:val="28"/>
        </w:rPr>
        <w:t xml:space="preserve">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 xml:space="preserve">«-50 %» </w:t>
      </w:r>
      <w:r w:rsidR="007572FA">
        <w:rPr>
          <w:rFonts w:ascii="Times New Roman" w:hAnsi="Times New Roman" w:cs="Times New Roman"/>
          <w:sz w:val="28"/>
          <w:szCs w:val="28"/>
        </w:rPr>
        <w:t>уже не распространяется, и на этом основании нет повода</w:t>
      </w:r>
      <w:r w:rsidR="00757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2FA">
        <w:rPr>
          <w:rFonts w:ascii="Times New Roman" w:hAnsi="Times New Roman" w:cs="Times New Roman"/>
          <w:sz w:val="28"/>
          <w:szCs w:val="28"/>
        </w:rPr>
        <w:t>для выдачи предписания о прекращении нарушения законодательства РФ о рекламе.</w:t>
      </w:r>
    </w:p>
    <w:p w:rsidR="007572FA" w:rsidRDefault="007572FA" w:rsidP="0075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Руководствуясь частью 7 статьи 5,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2 пункта 1 статьи 33, частью 1 статьи 36 Федерального закона  «О  рекламе» и в соответствии с  пунктами 37-42 Правил рассмотрения антимонопольным органом дел, возбужденных по признакам нарушения законодательства Российской Федерации о рекламе Комиссия:                                                                     </w:t>
      </w:r>
    </w:p>
    <w:p w:rsidR="007572FA" w:rsidRDefault="007572FA" w:rsidP="0075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572FA" w:rsidRDefault="007572FA" w:rsidP="00757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Признать ненадлежащей рекламой рекламу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84E90">
        <w:rPr>
          <w:rFonts w:ascii="Times New Roman" w:hAnsi="Times New Roman" w:cs="Times New Roman"/>
          <w:sz w:val="28"/>
          <w:szCs w:val="28"/>
          <w:lang w:val="en-US"/>
        </w:rPr>
        <w:t>Marella</w:t>
      </w:r>
      <w:proofErr w:type="spellEnd"/>
      <w:r w:rsidR="00684E90" w:rsidRPr="005D2DC5">
        <w:rPr>
          <w:rFonts w:ascii="Times New Roman" w:hAnsi="Times New Roman" w:cs="Times New Roman"/>
          <w:sz w:val="28"/>
          <w:szCs w:val="28"/>
        </w:rPr>
        <w:t xml:space="preserve"> </w:t>
      </w:r>
      <w:r w:rsidR="00684E90">
        <w:rPr>
          <w:rFonts w:ascii="Times New Roman" w:eastAsia="Times New Roman" w:hAnsi="Times New Roman" w:cs="Times New Roman"/>
          <w:sz w:val="28"/>
          <w:szCs w:val="28"/>
        </w:rPr>
        <w:t>«-50 %»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в ней нарушены требования части 7 статьи 5 Федерального Закона о рекламе. </w:t>
      </w:r>
    </w:p>
    <w:p w:rsidR="007572FA" w:rsidRDefault="007572FA" w:rsidP="00757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832D40" w:rsidRPr="00832D40">
        <w:rPr>
          <w:rFonts w:ascii="Times New Roman" w:eastAsia="Times New Roman" w:hAnsi="Times New Roman" w:cs="Times New Roman"/>
          <w:sz w:val="28"/>
          <w:szCs w:val="28"/>
        </w:rPr>
        <w:t>&lt;</w:t>
      </w:r>
      <w:r w:rsidR="00832D4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32D40" w:rsidRPr="00C57201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нарушившим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ч.7 статьи 5 ФЗ «О рекламе».</w:t>
      </w:r>
    </w:p>
    <w:bookmarkEnd w:id="0"/>
    <w:p w:rsidR="007572FA" w:rsidRDefault="007572FA" w:rsidP="007572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«Европа» прекратить производство по делу,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неподтверждением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рассмотрения дела</w:t>
      </w:r>
      <w:r w:rsidR="008175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фактов нарушения законодательства РФ о рекламе.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Передать материалы дела должностному лицу отдела контроля органов власти, рекламы и финансовых рынков для возбуждения дела об административном правонарушении, предусмотренном ч.1 статьи 14.3 Кодекса Российской Федерации об административных правонарушениях.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 изготовлено в полном объеме  </w:t>
      </w:r>
      <w:r>
        <w:rPr>
          <w:rFonts w:ascii="Times New Roman" w:hAnsi="Times New Roman" w:cs="Times New Roman"/>
          <w:b/>
          <w:sz w:val="28"/>
          <w:szCs w:val="28"/>
        </w:rPr>
        <w:t>25 апреля 2014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арбитражный суд в порядке, предусмотренном статьей 198 Арбитражного процессуального кодекса Российской Федерации. 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  Плиев  </w:t>
      </w: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    В.Г.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FA" w:rsidRDefault="007572FA" w:rsidP="007572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963602" w:rsidRDefault="00963602"/>
    <w:sectPr w:rsidR="00963602" w:rsidSect="00E6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2FA"/>
    <w:rsid w:val="002D3BD8"/>
    <w:rsid w:val="003121BB"/>
    <w:rsid w:val="00324F9C"/>
    <w:rsid w:val="003E39C3"/>
    <w:rsid w:val="00413931"/>
    <w:rsid w:val="005D2DC5"/>
    <w:rsid w:val="00684E90"/>
    <w:rsid w:val="007572FA"/>
    <w:rsid w:val="00803B6C"/>
    <w:rsid w:val="008175E5"/>
    <w:rsid w:val="00832D40"/>
    <w:rsid w:val="00963602"/>
    <w:rsid w:val="00C05177"/>
    <w:rsid w:val="00C322F5"/>
    <w:rsid w:val="00C57201"/>
    <w:rsid w:val="00D1290B"/>
    <w:rsid w:val="00D4144B"/>
    <w:rsid w:val="00E32784"/>
    <w:rsid w:val="00E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9</cp:revision>
  <cp:lastPrinted>2014-04-29T08:52:00Z</cp:lastPrinted>
  <dcterms:created xsi:type="dcterms:W3CDTF">2014-04-25T09:04:00Z</dcterms:created>
  <dcterms:modified xsi:type="dcterms:W3CDTF">2014-05-07T05:54:00Z</dcterms:modified>
</cp:coreProperties>
</file>