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4" w:rsidRDefault="00E17544" w:rsidP="00DD2A52">
      <w:pPr>
        <w:ind w:left="5040"/>
        <w:rPr>
          <w:b/>
          <w:sz w:val="24"/>
          <w:szCs w:val="24"/>
        </w:rPr>
      </w:pPr>
    </w:p>
    <w:p w:rsidR="00E16C60" w:rsidRDefault="00E16C60" w:rsidP="00900781">
      <w:pPr>
        <w:ind w:left="5040"/>
        <w:jc w:val="center"/>
        <w:rPr>
          <w:b/>
          <w:sz w:val="24"/>
          <w:szCs w:val="24"/>
        </w:rPr>
      </w:pPr>
    </w:p>
    <w:p w:rsidR="00E17544" w:rsidRPr="00266165" w:rsidRDefault="00E17544" w:rsidP="00900781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900781">
      <w:pPr>
        <w:ind w:right="441"/>
        <w:jc w:val="center"/>
        <w:rPr>
          <w:b/>
          <w:color w:val="auto"/>
        </w:rPr>
      </w:pPr>
    </w:p>
    <w:p w:rsidR="00366FF8" w:rsidRPr="00366FF8" w:rsidRDefault="00E16C60" w:rsidP="00900781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BB30C9">
        <w:rPr>
          <w:b/>
          <w:color w:val="auto"/>
        </w:rPr>
        <w:t>2</w:t>
      </w:r>
      <w:r>
        <w:rPr>
          <w:b/>
          <w:color w:val="auto"/>
        </w:rPr>
        <w:t xml:space="preserve"> ноября</w:t>
      </w:r>
      <w:r w:rsidR="009A7BD2">
        <w:rPr>
          <w:b/>
          <w:color w:val="auto"/>
        </w:rPr>
        <w:t xml:space="preserve"> 201</w:t>
      </w:r>
      <w:r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</w:t>
      </w:r>
      <w:r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    </w:t>
      </w:r>
      <w:r w:rsidR="007A4779">
        <w:rPr>
          <w:b/>
          <w:color w:val="auto"/>
        </w:rPr>
        <w:t xml:space="preserve">         </w:t>
      </w:r>
      <w:r>
        <w:rPr>
          <w:b/>
          <w:color w:val="auto"/>
        </w:rPr>
        <w:t xml:space="preserve">              г</w:t>
      </w:r>
      <w:proofErr w:type="gramStart"/>
      <w:r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</w:p>
    <w:p w:rsidR="00366FF8" w:rsidRPr="00366FF8" w:rsidRDefault="00366FF8" w:rsidP="00900781">
      <w:pPr>
        <w:jc w:val="both"/>
        <w:rPr>
          <w:color w:val="auto"/>
        </w:rPr>
      </w:pPr>
    </w:p>
    <w:p w:rsidR="00366FF8" w:rsidRDefault="00E80586" w:rsidP="00900781">
      <w:pPr>
        <w:snapToGrid w:val="0"/>
        <w:spacing w:after="120"/>
        <w:ind w:left="-567" w:right="283" w:firstLine="709"/>
        <w:jc w:val="both"/>
      </w:pPr>
      <w:proofErr w:type="gramStart"/>
      <w:r>
        <w:rPr>
          <w:color w:val="auto"/>
        </w:rPr>
        <w:t>Пр</w:t>
      </w:r>
      <w:r w:rsidR="00366FF8" w:rsidRPr="00366FF8">
        <w:rPr>
          <w:color w:val="auto"/>
        </w:rPr>
        <w:t>едседател</w:t>
      </w:r>
      <w:r>
        <w:rPr>
          <w:color w:val="auto"/>
        </w:rPr>
        <w:t xml:space="preserve">ь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>по рассмотрению жалоб в порядке, предусмотренном с</w:t>
      </w:r>
      <w:r w:rsidR="00E16C60">
        <w:t>татьей 18.1 Федерального закона</w:t>
      </w:r>
      <w:r w:rsidR="00BE78C1" w:rsidRPr="00BE78C1">
        <w:t xml:space="preserve"> от 26.07.2006 </w:t>
      </w:r>
      <w:r w:rsidR="00E16C60">
        <w:t xml:space="preserve">года №135-ФЗ «О защите конкуренции» </w:t>
      </w:r>
      <w:r w:rsidR="00BE78C1" w:rsidRPr="00BE78C1">
        <w:t>(далее</w:t>
      </w:r>
      <w:r w:rsidR="00E16C60">
        <w:t xml:space="preserve"> – Закон о защите конкуренции) Р.Р. Плиев</w:t>
      </w:r>
      <w:r w:rsidR="00BE78C1" w:rsidRPr="00BE78C1">
        <w:t xml:space="preserve">, рассмотрев </w:t>
      </w:r>
      <w:r w:rsidR="00E16C60" w:rsidRPr="00F242ED">
        <w:t xml:space="preserve">жалобу </w:t>
      </w:r>
      <w:r w:rsidR="00E16C60" w:rsidRPr="00E626F0">
        <w:t xml:space="preserve">Управления Федеральной почтовой связи Республики Северная Осетия – Алания – филиал ФГУП «Почта </w:t>
      </w:r>
      <w:r w:rsidR="00E16C60" w:rsidRPr="001F72BA">
        <w:t xml:space="preserve">России» на действия </w:t>
      </w:r>
      <w:r w:rsidR="00E16C60" w:rsidRPr="001F72BA">
        <w:rPr>
          <w:spacing w:val="-1"/>
        </w:rPr>
        <w:t>ОАО «Владикавказские тепловые сети»</w:t>
      </w:r>
      <w:r w:rsidR="00E16C60" w:rsidRPr="001F72BA">
        <w:t xml:space="preserve"> </w:t>
      </w:r>
      <w:bookmarkStart w:id="0" w:name="_GoBack"/>
      <w:bookmarkEnd w:id="0"/>
      <w:r w:rsidR="00E16C60" w:rsidRPr="001F72BA">
        <w:t>(далее – ОАО «ВТС»)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9A7BD2">
        <w:rPr>
          <w:color w:val="auto"/>
        </w:rPr>
        <w:t>проведении открыто</w:t>
      </w:r>
      <w:r w:rsidR="00E16C60">
        <w:rPr>
          <w:color w:val="auto"/>
        </w:rPr>
        <w:t>й закупки у единственного поставщика</w:t>
      </w:r>
      <w:proofErr w:type="gramEnd"/>
      <w:r w:rsidR="00E16C60">
        <w:rPr>
          <w:color w:val="auto"/>
        </w:rPr>
        <w:t xml:space="preserve"> (исполнителя, подрядчика) на в</w:t>
      </w:r>
      <w:r w:rsidR="00E16C60">
        <w:t xml:space="preserve">ыполнение работ по изготовлению Единых платежных документов (ЕПД) в виде </w:t>
      </w:r>
      <w:proofErr w:type="spellStart"/>
      <w:r w:rsidR="00E16C60">
        <w:t>бесконвертных</w:t>
      </w:r>
      <w:proofErr w:type="spellEnd"/>
      <w:r w:rsidR="00E16C60">
        <w:t xml:space="preserve"> отправлений с последующей доставкой абонентам ОАО «ВТС» </w:t>
      </w:r>
      <w:r w:rsidR="009A7BD2">
        <w:rPr>
          <w:color w:val="auto"/>
        </w:rPr>
        <w:t>(</w:t>
      </w:r>
      <w:r w:rsidR="009A7BD2" w:rsidRPr="009A7BD2">
        <w:rPr>
          <w:color w:val="auto"/>
        </w:rPr>
        <w:t xml:space="preserve">извещение </w:t>
      </w:r>
      <w:r w:rsidR="00E16C60">
        <w:t>№31807168902</w:t>
      </w:r>
      <w:r w:rsidR="009A7BD2">
        <w:rPr>
          <w:color w:val="auto"/>
        </w:rPr>
        <w:t xml:space="preserve">, размещенное на официальном сайте </w:t>
      </w:r>
      <w:r w:rsidR="009A7BD2">
        <w:rPr>
          <w:color w:val="auto"/>
          <w:lang w:val="en-US"/>
        </w:rPr>
        <w:t>http</w:t>
      </w:r>
      <w:r w:rsidR="009A7BD2">
        <w:rPr>
          <w:color w:val="auto"/>
        </w:rPr>
        <w:t>:</w:t>
      </w:r>
      <w:r w:rsidR="009A7BD2" w:rsidRPr="009A7BD2">
        <w:rPr>
          <w:color w:val="auto"/>
        </w:rPr>
        <w:t>//</w:t>
      </w:r>
      <w:proofErr w:type="spellStart"/>
      <w:r w:rsidR="00E16C60">
        <w:rPr>
          <w:color w:val="auto"/>
          <w:lang w:val="en-US"/>
        </w:rPr>
        <w:t>zakupki</w:t>
      </w:r>
      <w:proofErr w:type="spellEnd"/>
      <w:r w:rsidR="009A7BD2" w:rsidRPr="009A7BD2">
        <w:rPr>
          <w:color w:val="auto"/>
        </w:rPr>
        <w:t>.</w:t>
      </w:r>
      <w:proofErr w:type="spellStart"/>
      <w:r w:rsidR="009A7BD2">
        <w:rPr>
          <w:color w:val="auto"/>
          <w:lang w:val="en-US"/>
        </w:rPr>
        <w:t>gov</w:t>
      </w:r>
      <w:proofErr w:type="spellEnd"/>
      <w:r w:rsidR="009A7BD2" w:rsidRPr="009A7BD2">
        <w:rPr>
          <w:color w:val="auto"/>
        </w:rPr>
        <w:t>.</w:t>
      </w:r>
      <w:proofErr w:type="spellStart"/>
      <w:r w:rsidR="009A7BD2">
        <w:rPr>
          <w:color w:val="auto"/>
          <w:lang w:val="en-US"/>
        </w:rPr>
        <w:t>ru</w:t>
      </w:r>
      <w:proofErr w:type="spellEnd"/>
      <w:r w:rsidR="009A7BD2" w:rsidRPr="009A7BD2">
        <w:rPr>
          <w:color w:val="auto"/>
        </w:rPr>
        <w:t>)</w:t>
      </w:r>
      <w:r w:rsidR="00C75BE3">
        <w:t>,</w:t>
      </w:r>
      <w:r w:rsidR="00C75BE3" w:rsidRPr="00C75BE3">
        <w:t xml:space="preserve"> </w:t>
      </w:r>
      <w:r w:rsidR="00C75BE3">
        <w:t>(</w:t>
      </w:r>
      <w:r w:rsidR="000B1E72">
        <w:t>далее</w:t>
      </w:r>
      <w:r w:rsidR="0089095A">
        <w:t xml:space="preserve"> </w:t>
      </w:r>
      <w:r w:rsidR="000B1E72">
        <w:t>-</w:t>
      </w:r>
      <w:r w:rsidR="0089095A">
        <w:t xml:space="preserve"> </w:t>
      </w:r>
      <w:r w:rsidR="00E16C60">
        <w:t>Закупка</w:t>
      </w:r>
      <w:r w:rsidR="000B1E72">
        <w:t>)</w:t>
      </w:r>
      <w:r w:rsidR="00C03C2B" w:rsidRPr="00202409">
        <w:t>,</w:t>
      </w:r>
      <w:r w:rsidR="009A7BD2">
        <w:t xml:space="preserve"> </w:t>
      </w:r>
    </w:p>
    <w:p w:rsidR="00E16C60" w:rsidRDefault="00E16C60" w:rsidP="00900781">
      <w:pPr>
        <w:ind w:left="-170" w:right="57"/>
        <w:jc w:val="center"/>
        <w:rPr>
          <w:b/>
        </w:rPr>
      </w:pPr>
    </w:p>
    <w:p w:rsidR="00366FF8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E17544" w:rsidRDefault="00E17544" w:rsidP="00900781">
      <w:pPr>
        <w:ind w:left="-170" w:right="57"/>
        <w:jc w:val="center"/>
        <w:rPr>
          <w:b/>
          <w:color w:val="auto"/>
        </w:rPr>
      </w:pPr>
    </w:p>
    <w:p w:rsidR="00366FF8" w:rsidRPr="00366FF8" w:rsidRDefault="00E16C60" w:rsidP="00900781">
      <w:pPr>
        <w:snapToGrid w:val="0"/>
        <w:ind w:left="-567" w:right="283" w:firstLine="708"/>
        <w:jc w:val="both"/>
        <w:rPr>
          <w:color w:val="auto"/>
        </w:rPr>
      </w:pPr>
      <w:r w:rsidRPr="00E16C60">
        <w:rPr>
          <w:color w:val="auto"/>
        </w:rPr>
        <w:t>21 ноября 2018 года</w:t>
      </w:r>
      <w:r w:rsidR="00366FF8" w:rsidRPr="00366FF8">
        <w:rPr>
          <w:color w:val="auto"/>
        </w:rPr>
        <w:t xml:space="preserve"> в Северо-Осетинское УФАС России поступила жалоба </w:t>
      </w:r>
      <w:r w:rsidRPr="00E626F0">
        <w:t xml:space="preserve">Управления Федеральной почтовой связи Республики Северная Осетия – Алания – филиал ФГУП «Почта </w:t>
      </w:r>
      <w:r w:rsidRPr="001F72BA">
        <w:t>России»</w:t>
      </w:r>
      <w:r w:rsidR="00266165" w:rsidRPr="00366FF8">
        <w:rPr>
          <w:color w:val="auto"/>
        </w:rPr>
        <w:t xml:space="preserve"> </w:t>
      </w:r>
      <w:r w:rsidR="00366FF8" w:rsidRPr="00366FF8">
        <w:rPr>
          <w:color w:val="auto"/>
        </w:rPr>
        <w:t>(далее – Заявитель) о нарушении</w:t>
      </w:r>
      <w:r w:rsidR="000B1E72" w:rsidRPr="000B1E72">
        <w:rPr>
          <w:color w:val="auto"/>
        </w:rPr>
        <w:t xml:space="preserve"> </w:t>
      </w:r>
      <w:r w:rsidR="00900781" w:rsidRPr="00DC1BDF">
        <w:t xml:space="preserve">ОАО «ВТС» </w:t>
      </w:r>
      <w:r w:rsidR="00900781">
        <w:t xml:space="preserve">порядка определения исполнителя, а так же </w:t>
      </w:r>
      <w:r w:rsidR="00900781" w:rsidRPr="00DC1BDF">
        <w:t>поряд</w:t>
      </w:r>
      <w:r w:rsidR="00900781">
        <w:t>ка</w:t>
      </w:r>
      <w:r w:rsidR="00900781" w:rsidRPr="00DC1BDF">
        <w:t xml:space="preserve"> описания объекта закупки при</w:t>
      </w:r>
      <w:r w:rsidR="00900781">
        <w:t xml:space="preserve"> проведении Закупки</w:t>
      </w:r>
      <w:r w:rsidR="009A7BD2">
        <w:rPr>
          <w:color w:val="auto"/>
        </w:rPr>
        <w:t>.</w:t>
      </w:r>
    </w:p>
    <w:p w:rsidR="00610079" w:rsidRDefault="00610079" w:rsidP="00900781">
      <w:pPr>
        <w:ind w:left="-567" w:right="283" w:firstLine="708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</w:t>
      </w:r>
      <w:r w:rsidR="00900781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E17544" w:rsidRDefault="00E17544" w:rsidP="00900781">
      <w:pPr>
        <w:ind w:left="-170" w:right="57" w:firstLine="720"/>
        <w:jc w:val="both"/>
        <w:rPr>
          <w:b/>
          <w:color w:val="auto"/>
        </w:rPr>
      </w:pPr>
    </w:p>
    <w:p w:rsidR="002A7BDD" w:rsidRDefault="00366FF8" w:rsidP="00900781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17544" w:rsidRPr="00366FF8" w:rsidRDefault="00E17544" w:rsidP="00900781">
      <w:pPr>
        <w:ind w:left="-170" w:right="57"/>
        <w:jc w:val="center"/>
        <w:rPr>
          <w:b/>
          <w:color w:val="auto"/>
        </w:rPr>
      </w:pPr>
    </w:p>
    <w:p w:rsidR="00D132E5" w:rsidRPr="00900781" w:rsidRDefault="00366FF8" w:rsidP="00BB30C9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266165">
        <w:rPr>
          <w:b/>
          <w:color w:val="auto"/>
        </w:rPr>
        <w:t>1</w:t>
      </w:r>
      <w:r w:rsidR="00900781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900781">
        <w:rPr>
          <w:b/>
          <w:color w:val="auto"/>
        </w:rPr>
        <w:t>15</w:t>
      </w:r>
      <w:r w:rsidRPr="00366FF8">
        <w:rPr>
          <w:b/>
          <w:color w:val="auto"/>
        </w:rPr>
        <w:t xml:space="preserve"> минут </w:t>
      </w:r>
      <w:r w:rsidR="00900781">
        <w:rPr>
          <w:b/>
          <w:color w:val="auto"/>
        </w:rPr>
        <w:t>28</w:t>
      </w:r>
      <w:r w:rsidR="009A7BD2">
        <w:rPr>
          <w:b/>
          <w:color w:val="auto"/>
        </w:rPr>
        <w:t xml:space="preserve"> </w:t>
      </w:r>
      <w:r w:rsidR="00900781">
        <w:rPr>
          <w:b/>
          <w:color w:val="auto"/>
        </w:rPr>
        <w:t>ноября</w:t>
      </w:r>
      <w:r w:rsidR="00266165">
        <w:rPr>
          <w:b/>
          <w:color w:val="auto"/>
        </w:rPr>
        <w:t xml:space="preserve"> </w:t>
      </w:r>
      <w:r w:rsidR="009A7BD2">
        <w:rPr>
          <w:b/>
          <w:color w:val="auto"/>
        </w:rPr>
        <w:t>201</w:t>
      </w:r>
      <w:r w:rsidR="00900781">
        <w:rPr>
          <w:b/>
          <w:color w:val="auto"/>
        </w:rPr>
        <w:t>8</w:t>
      </w:r>
      <w:r w:rsidRPr="00366FF8">
        <w:rPr>
          <w:b/>
          <w:color w:val="auto"/>
        </w:rPr>
        <w:t xml:space="preserve"> года</w:t>
      </w:r>
      <w:r w:rsidR="00900781">
        <w:rPr>
          <w:color w:val="auto"/>
        </w:rPr>
        <w:t xml:space="preserve"> по адресу: </w:t>
      </w:r>
      <w:r w:rsidR="00900781" w:rsidRPr="00900781">
        <w:t>Республика Северная Осетия – Алания, г</w:t>
      </w:r>
      <w:proofErr w:type="gramStart"/>
      <w:r w:rsidR="00900781" w:rsidRPr="00900781">
        <w:t>.В</w:t>
      </w:r>
      <w:proofErr w:type="gramEnd"/>
      <w:r w:rsidR="00900781" w:rsidRPr="00900781">
        <w:t>ладикавказ,</w:t>
      </w:r>
      <w:r w:rsidR="00900781" w:rsidRPr="00900781">
        <w:rPr>
          <w:color w:val="auto"/>
        </w:rPr>
        <w:t xml:space="preserve"> ул.</w:t>
      </w:r>
      <w:r w:rsidRPr="00900781">
        <w:rPr>
          <w:color w:val="auto"/>
        </w:rPr>
        <w:t xml:space="preserve">Шмулевича, </w:t>
      </w:r>
      <w:r w:rsidR="00900781" w:rsidRPr="00900781">
        <w:rPr>
          <w:color w:val="auto"/>
        </w:rPr>
        <w:t>д.</w:t>
      </w:r>
      <w:r w:rsidRPr="00900781">
        <w:rPr>
          <w:color w:val="auto"/>
        </w:rPr>
        <w:t xml:space="preserve">8 «а», кабинет </w:t>
      </w:r>
      <w:r w:rsidR="00900781" w:rsidRPr="00900781">
        <w:rPr>
          <w:color w:val="auto"/>
        </w:rPr>
        <w:t>№4</w:t>
      </w:r>
      <w:r w:rsidRPr="00900781">
        <w:rPr>
          <w:color w:val="auto"/>
        </w:rPr>
        <w:t>.</w:t>
      </w:r>
    </w:p>
    <w:p w:rsidR="00D132E5" w:rsidRPr="00D132E5" w:rsidRDefault="00BB30C9" w:rsidP="00BB30C9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2</w:t>
      </w:r>
      <w:r w:rsidR="00610079" w:rsidRPr="00610079">
        <w:rPr>
          <w:color w:val="auto"/>
        </w:rPr>
        <w:t xml:space="preserve">. </w:t>
      </w:r>
      <w:proofErr w:type="gramStart"/>
      <w:r w:rsidRPr="00DC1BDF">
        <w:t>ОАО «ВТС»</w:t>
      </w:r>
      <w:r>
        <w:rPr>
          <w:color w:val="auto"/>
        </w:rPr>
        <w:t xml:space="preserve"> </w:t>
      </w:r>
      <w:r>
        <w:rPr>
          <w:b/>
          <w:color w:val="auto"/>
        </w:rPr>
        <w:t xml:space="preserve">в срок до </w:t>
      </w:r>
      <w:r w:rsidR="00D132E5" w:rsidRPr="00D132E5">
        <w:rPr>
          <w:b/>
          <w:color w:val="auto"/>
        </w:rPr>
        <w:t>1</w:t>
      </w:r>
      <w:r>
        <w:rPr>
          <w:b/>
          <w:color w:val="auto"/>
        </w:rPr>
        <w:t>1</w:t>
      </w:r>
      <w:r w:rsidR="00D132E5" w:rsidRPr="00D132E5">
        <w:rPr>
          <w:b/>
          <w:color w:val="auto"/>
        </w:rPr>
        <w:t xml:space="preserve"> часов </w:t>
      </w:r>
      <w:r>
        <w:rPr>
          <w:b/>
          <w:color w:val="auto"/>
        </w:rPr>
        <w:t>00 минут</w:t>
      </w:r>
      <w:r w:rsidR="00D132E5" w:rsidRPr="00D132E5">
        <w:rPr>
          <w:b/>
          <w:color w:val="auto"/>
        </w:rPr>
        <w:t xml:space="preserve"> </w:t>
      </w:r>
      <w:r>
        <w:rPr>
          <w:b/>
          <w:color w:val="auto"/>
        </w:rPr>
        <w:t>27 ноября 2018</w:t>
      </w:r>
      <w:r w:rsidRPr="00366FF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</w:t>
      </w:r>
      <w:proofErr w:type="spellStart"/>
      <w:r w:rsidR="00D132E5" w:rsidRPr="00D132E5">
        <w:rPr>
          <w:color w:val="auto"/>
        </w:rPr>
        <w:t>Северо</w:t>
      </w:r>
      <w:proofErr w:type="spellEnd"/>
      <w:r w:rsidR="00D132E5" w:rsidRPr="00D132E5">
        <w:rPr>
          <w:color w:val="auto"/>
        </w:rPr>
        <w:t xml:space="preserve"> - Осетинское УФАС России объяснение по существу жалобы</w:t>
      </w:r>
      <w:r>
        <w:rPr>
          <w:color w:val="auto"/>
        </w:rPr>
        <w:t xml:space="preserve"> </w:t>
      </w:r>
      <w:r w:rsidRPr="00366FF8">
        <w:rPr>
          <w:color w:val="auto"/>
        </w:rPr>
        <w:t>Заявител</w:t>
      </w:r>
      <w:r>
        <w:rPr>
          <w:color w:val="auto"/>
        </w:rPr>
        <w:t>я</w:t>
      </w:r>
      <w:r w:rsidR="00D132E5" w:rsidRPr="00D132E5">
        <w:rPr>
          <w:color w:val="auto"/>
        </w:rPr>
        <w:t xml:space="preserve">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C85D22">
        <w:rPr>
          <w:color w:val="auto"/>
        </w:rPr>
        <w:t xml:space="preserve"> по проведению </w:t>
      </w:r>
      <w:r>
        <w:rPr>
          <w:color w:val="auto"/>
        </w:rPr>
        <w:t>Закупки</w:t>
      </w:r>
      <w:r w:rsidR="00D132E5" w:rsidRPr="00D132E5">
        <w:rPr>
          <w:color w:val="auto"/>
        </w:rPr>
        <w:t>, предусмотренных частью 15 статьи 18.1 Закона о защите конкур</w:t>
      </w:r>
      <w:r>
        <w:rPr>
          <w:color w:val="auto"/>
        </w:rPr>
        <w:t xml:space="preserve">енции, </w:t>
      </w:r>
      <w:r w:rsidR="00C85D22">
        <w:rPr>
          <w:color w:val="auto"/>
        </w:rPr>
        <w:t xml:space="preserve">в том числе </w:t>
      </w:r>
      <w:r>
        <w:rPr>
          <w:color w:val="auto"/>
        </w:rPr>
        <w:t xml:space="preserve">утвержденное </w:t>
      </w:r>
      <w:r w:rsidR="00BA736F">
        <w:t>и</w:t>
      </w:r>
      <w:r w:rsidR="0089095A">
        <w:t xml:space="preserve">звещение </w:t>
      </w:r>
      <w:r>
        <w:t>об осуществлении Закупки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>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</w:t>
      </w:r>
      <w:proofErr w:type="gramEnd"/>
      <w:r w:rsidR="00D132E5" w:rsidRPr="00D132E5">
        <w:rPr>
          <w:b/>
          <w:color w:val="auto"/>
        </w:rPr>
        <w:t xml:space="preserve"> быть надлежащим образом </w:t>
      </w:r>
      <w:proofErr w:type="gramStart"/>
      <w:r w:rsidR="00D132E5" w:rsidRPr="00D132E5">
        <w:rPr>
          <w:b/>
          <w:color w:val="auto"/>
        </w:rPr>
        <w:t>заверены</w:t>
      </w:r>
      <w:proofErr w:type="gramEnd"/>
      <w:r w:rsidR="00D132E5" w:rsidRPr="00D132E5">
        <w:rPr>
          <w:color w:val="auto"/>
        </w:rPr>
        <w:t>).</w:t>
      </w:r>
    </w:p>
    <w:p w:rsidR="00D132E5" w:rsidRDefault="00BB30C9" w:rsidP="00BB30C9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D132E5" w:rsidRPr="00D132E5">
        <w:rPr>
          <w:color w:val="auto"/>
        </w:rPr>
        <w:t xml:space="preserve">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B30C9" w:rsidRDefault="00BB30C9" w:rsidP="00BB30C9">
      <w:pPr>
        <w:ind w:left="-567" w:right="283" w:firstLine="709"/>
        <w:jc w:val="both"/>
        <w:rPr>
          <w:color w:val="auto"/>
        </w:rPr>
      </w:pPr>
    </w:p>
    <w:p w:rsidR="00BB30C9" w:rsidRPr="00BB30C9" w:rsidRDefault="00BB30C9" w:rsidP="00BB30C9">
      <w:pPr>
        <w:autoSpaceDE w:val="0"/>
        <w:autoSpaceDN w:val="0"/>
        <w:adjustRightInd w:val="0"/>
        <w:ind w:left="-567" w:right="283" w:firstLine="709"/>
        <w:jc w:val="both"/>
        <w:rPr>
          <w:rFonts w:eastAsiaTheme="minorHAnsi"/>
          <w:b/>
          <w:bCs/>
          <w:color w:val="auto"/>
          <w:sz w:val="22"/>
          <w:lang w:eastAsia="en-US"/>
        </w:rPr>
      </w:pPr>
      <w:r w:rsidRPr="00BB30C9">
        <w:rPr>
          <w:b/>
          <w:color w:val="auto"/>
          <w:sz w:val="22"/>
        </w:rPr>
        <w:t xml:space="preserve">Согласно части 19 статьи 18.1 Закона о защите конкуренции, </w:t>
      </w:r>
      <w:r w:rsidRPr="00BB30C9">
        <w:rPr>
          <w:rFonts w:eastAsiaTheme="minorHAnsi"/>
          <w:b/>
          <w:bCs/>
          <w:color w:val="auto"/>
          <w:sz w:val="22"/>
          <w:lang w:eastAsia="en-US"/>
        </w:rPr>
        <w:t xml:space="preserve">в случае принятия жалобы к рассмотрению организатор торгов, которому в порядке, установленном </w:t>
      </w:r>
      <w:hyperlink r:id="rId6" w:history="1">
        <w:r w:rsidRPr="00BB30C9">
          <w:rPr>
            <w:rFonts w:eastAsiaTheme="minorHAnsi"/>
            <w:b/>
            <w:bCs/>
            <w:color w:val="auto"/>
            <w:sz w:val="22"/>
            <w:lang w:eastAsia="en-US"/>
          </w:rPr>
          <w:t>частью 11</w:t>
        </w:r>
      </w:hyperlink>
      <w:r w:rsidRPr="00BB30C9">
        <w:rPr>
          <w:rFonts w:eastAsiaTheme="minorHAnsi"/>
          <w:b/>
          <w:bCs/>
          <w:color w:val="auto"/>
          <w:sz w:val="22"/>
          <w:lang w:eastAsia="en-US"/>
        </w:rPr>
        <w:t xml:space="preserve"> </w:t>
      </w:r>
      <w:r w:rsidRPr="00BB30C9">
        <w:rPr>
          <w:b/>
          <w:color w:val="auto"/>
          <w:sz w:val="22"/>
        </w:rPr>
        <w:t>статьи 18.1 Закона о защите конкуренции</w:t>
      </w:r>
      <w:r w:rsidRPr="00BB30C9">
        <w:rPr>
          <w:rFonts w:eastAsiaTheme="minorHAnsi"/>
          <w:b/>
          <w:bCs/>
          <w:color w:val="auto"/>
          <w:sz w:val="22"/>
          <w:lang w:eastAsia="en-US"/>
        </w:rPr>
        <w:t>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является ничтожным.</w:t>
      </w:r>
    </w:p>
    <w:p w:rsidR="00BB30C9" w:rsidRPr="00D132E5" w:rsidRDefault="00BB30C9" w:rsidP="00BB30C9">
      <w:pPr>
        <w:ind w:left="-170" w:right="283" w:firstLine="708"/>
        <w:jc w:val="both"/>
        <w:rPr>
          <w:color w:val="auto"/>
        </w:rPr>
      </w:pPr>
    </w:p>
    <w:p w:rsidR="00B42873" w:rsidRPr="00D132E5" w:rsidRDefault="00B42873" w:rsidP="00BB30C9">
      <w:pPr>
        <w:ind w:left="-170" w:right="283" w:firstLine="294"/>
        <w:jc w:val="both"/>
        <w:rPr>
          <w:color w:val="auto"/>
        </w:rPr>
      </w:pPr>
    </w:p>
    <w:p w:rsidR="00366FF8" w:rsidRPr="00BB30C9" w:rsidRDefault="00366FF8" w:rsidP="00BB30C9">
      <w:pPr>
        <w:ind w:left="-567" w:right="283" w:firstLine="709"/>
        <w:jc w:val="both"/>
        <w:rPr>
          <w:color w:val="auto"/>
          <w:sz w:val="22"/>
          <w:szCs w:val="22"/>
        </w:rPr>
      </w:pPr>
      <w:r w:rsidRPr="00BB30C9">
        <w:rPr>
          <w:b/>
          <w:color w:val="auto"/>
          <w:sz w:val="22"/>
          <w:szCs w:val="22"/>
        </w:rPr>
        <w:t>Приложение:</w:t>
      </w:r>
      <w:r w:rsidRPr="00BB30C9">
        <w:rPr>
          <w:color w:val="auto"/>
          <w:sz w:val="22"/>
          <w:szCs w:val="22"/>
        </w:rPr>
        <w:t xml:space="preserve"> копия жалобы </w:t>
      </w:r>
      <w:r w:rsidR="00BB30C9" w:rsidRPr="00BB30C9">
        <w:rPr>
          <w:sz w:val="22"/>
          <w:szCs w:val="22"/>
        </w:rPr>
        <w:t xml:space="preserve">Управления Федеральной почтовой связи Республики Северная Осетия – Алания – филиал ФГУП «Почта России» </w:t>
      </w:r>
      <w:r w:rsidRPr="00BB30C9">
        <w:rPr>
          <w:color w:val="auto"/>
          <w:sz w:val="22"/>
          <w:szCs w:val="22"/>
        </w:rPr>
        <w:t>- на</w:t>
      </w:r>
      <w:r w:rsidR="00397A52" w:rsidRPr="00BB30C9">
        <w:rPr>
          <w:color w:val="auto"/>
          <w:sz w:val="22"/>
          <w:szCs w:val="22"/>
        </w:rPr>
        <w:t xml:space="preserve"> </w:t>
      </w:r>
      <w:r w:rsidR="00BB30C9" w:rsidRPr="00BB30C9">
        <w:rPr>
          <w:color w:val="auto"/>
          <w:sz w:val="22"/>
          <w:szCs w:val="22"/>
        </w:rPr>
        <w:t>2</w:t>
      </w:r>
      <w:r w:rsidRPr="00BB30C9">
        <w:rPr>
          <w:color w:val="auto"/>
          <w:sz w:val="22"/>
          <w:szCs w:val="22"/>
        </w:rPr>
        <w:t>-</w:t>
      </w:r>
      <w:r w:rsidR="00BB30C9" w:rsidRPr="00BB30C9">
        <w:rPr>
          <w:color w:val="auto"/>
          <w:sz w:val="22"/>
          <w:szCs w:val="22"/>
        </w:rPr>
        <w:t xml:space="preserve">х </w:t>
      </w:r>
      <w:r w:rsidR="00266165" w:rsidRPr="00BB30C9">
        <w:rPr>
          <w:color w:val="auto"/>
          <w:sz w:val="22"/>
          <w:szCs w:val="22"/>
        </w:rPr>
        <w:t>лист</w:t>
      </w:r>
      <w:r w:rsidR="00BB30C9" w:rsidRPr="00BB30C9">
        <w:rPr>
          <w:color w:val="auto"/>
          <w:sz w:val="22"/>
          <w:szCs w:val="22"/>
        </w:rPr>
        <w:t>ах</w:t>
      </w:r>
      <w:r w:rsidRPr="00BB30C9">
        <w:rPr>
          <w:color w:val="auto"/>
          <w:sz w:val="22"/>
          <w:szCs w:val="22"/>
        </w:rPr>
        <w:t>.</w:t>
      </w:r>
    </w:p>
    <w:p w:rsidR="00B04758" w:rsidRDefault="00B04758" w:rsidP="00BB30C9">
      <w:pPr>
        <w:ind w:right="283"/>
        <w:jc w:val="both"/>
        <w:rPr>
          <w:color w:val="auto"/>
          <w:sz w:val="24"/>
          <w:szCs w:val="24"/>
        </w:rPr>
      </w:pPr>
    </w:p>
    <w:p w:rsidR="00BB30C9" w:rsidRPr="0060615D" w:rsidRDefault="00BB30C9" w:rsidP="00BB30C9">
      <w:pPr>
        <w:ind w:right="283"/>
        <w:jc w:val="both"/>
        <w:rPr>
          <w:color w:val="auto"/>
          <w:sz w:val="24"/>
          <w:szCs w:val="24"/>
        </w:rPr>
      </w:pPr>
    </w:p>
    <w:p w:rsidR="00366FF8" w:rsidRDefault="00366FF8" w:rsidP="00BB30C9">
      <w:pPr>
        <w:spacing w:after="120"/>
        <w:ind w:right="283"/>
        <w:jc w:val="both"/>
        <w:rPr>
          <w:b/>
          <w:color w:val="auto"/>
        </w:rPr>
      </w:pPr>
    </w:p>
    <w:p w:rsidR="00B42873" w:rsidRPr="00366FF8" w:rsidRDefault="00B42873" w:rsidP="00900781">
      <w:pPr>
        <w:spacing w:after="120"/>
        <w:jc w:val="both"/>
        <w:rPr>
          <w:b/>
          <w:color w:val="auto"/>
        </w:rPr>
      </w:pPr>
    </w:p>
    <w:p w:rsidR="00366FF8" w:rsidRDefault="00DB7642" w:rsidP="00BB30C9">
      <w:pPr>
        <w:spacing w:after="120"/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П</w:t>
      </w:r>
      <w:r w:rsidR="00366FF8" w:rsidRPr="00366FF8">
        <w:rPr>
          <w:b/>
          <w:color w:val="auto"/>
        </w:rPr>
        <w:t>редседател</w:t>
      </w:r>
      <w:r>
        <w:rPr>
          <w:b/>
          <w:color w:val="auto"/>
        </w:rPr>
        <w:t>ь</w:t>
      </w:r>
      <w:r w:rsidR="00BB30C9">
        <w:rPr>
          <w:b/>
          <w:color w:val="auto"/>
        </w:rPr>
        <w:t xml:space="preserve"> комиссии</w:t>
      </w:r>
      <w:r>
        <w:rPr>
          <w:b/>
          <w:color w:val="auto"/>
        </w:rPr>
        <w:t xml:space="preserve">      </w:t>
      </w:r>
      <w:r w:rsidR="00BB30C9">
        <w:rPr>
          <w:b/>
          <w:color w:val="auto"/>
        </w:rPr>
        <w:t xml:space="preserve">                                           </w:t>
      </w:r>
      <w:r>
        <w:rPr>
          <w:b/>
          <w:color w:val="auto"/>
        </w:rPr>
        <w:t xml:space="preserve">       </w:t>
      </w:r>
      <w:r w:rsidR="008F26B2">
        <w:rPr>
          <w:b/>
          <w:color w:val="auto"/>
        </w:rPr>
        <w:t xml:space="preserve">         </w:t>
      </w:r>
      <w:r>
        <w:rPr>
          <w:b/>
          <w:color w:val="auto"/>
        </w:rPr>
        <w:t xml:space="preserve">         Р.Р. Плиев</w:t>
      </w:r>
    </w:p>
    <w:p w:rsidR="005F5AAB" w:rsidRDefault="005F5AAB" w:rsidP="00BB30C9">
      <w:pPr>
        <w:spacing w:after="120"/>
        <w:ind w:left="-567" w:right="283"/>
        <w:jc w:val="both"/>
        <w:rPr>
          <w:b/>
          <w:color w:val="auto"/>
        </w:rPr>
      </w:pPr>
    </w:p>
    <w:p w:rsidR="005F5AAB" w:rsidRDefault="005F5AAB" w:rsidP="00BB30C9">
      <w:pPr>
        <w:spacing w:after="120"/>
        <w:ind w:left="-567" w:right="283"/>
        <w:jc w:val="both"/>
        <w:rPr>
          <w:b/>
          <w:color w:val="auto"/>
        </w:rPr>
      </w:pPr>
    </w:p>
    <w:p w:rsidR="005F5AAB" w:rsidRPr="005F5AAB" w:rsidRDefault="005F5AAB" w:rsidP="00BB30C9">
      <w:pPr>
        <w:spacing w:after="120"/>
        <w:ind w:left="-567" w:right="283"/>
        <w:jc w:val="both"/>
        <w:rPr>
          <w:b/>
          <w:color w:val="auto"/>
          <w:sz w:val="18"/>
        </w:rPr>
      </w:pPr>
    </w:p>
    <w:p w:rsidR="005F5AAB" w:rsidRPr="00D75831" w:rsidRDefault="005F5AAB" w:rsidP="005F5AAB">
      <w:pPr>
        <w:ind w:left="-567" w:right="283"/>
        <w:rPr>
          <w:b/>
          <w:sz w:val="16"/>
        </w:rPr>
      </w:pPr>
      <w:r w:rsidRPr="00D75831">
        <w:rPr>
          <w:b/>
          <w:sz w:val="16"/>
        </w:rPr>
        <w:t xml:space="preserve">исп.: </w:t>
      </w:r>
      <w:proofErr w:type="spellStart"/>
      <w:r w:rsidRPr="00D75831">
        <w:rPr>
          <w:b/>
          <w:sz w:val="16"/>
        </w:rPr>
        <w:t>Танклаев</w:t>
      </w:r>
      <w:proofErr w:type="spellEnd"/>
      <w:r w:rsidRPr="00D75831">
        <w:rPr>
          <w:b/>
          <w:sz w:val="16"/>
        </w:rPr>
        <w:t xml:space="preserve"> Б.С.</w:t>
      </w:r>
    </w:p>
    <w:p w:rsidR="005F5AAB" w:rsidRPr="00D75831" w:rsidRDefault="005F5AAB" w:rsidP="005F5AAB">
      <w:pPr>
        <w:ind w:left="-567" w:right="283"/>
        <w:rPr>
          <w:b/>
          <w:sz w:val="16"/>
        </w:rPr>
      </w:pPr>
      <w:r w:rsidRPr="00D75831">
        <w:rPr>
          <w:b/>
          <w:sz w:val="16"/>
        </w:rPr>
        <w:t xml:space="preserve">тел.: +7(8672)33-30-27 </w:t>
      </w:r>
    </w:p>
    <w:p w:rsidR="005F5AAB" w:rsidRPr="00941EFD" w:rsidRDefault="005F5AAB" w:rsidP="005F5AAB">
      <w:pPr>
        <w:ind w:left="-567" w:right="283"/>
        <w:rPr>
          <w:b/>
          <w:sz w:val="16"/>
          <w:lang w:val="en-US"/>
        </w:rPr>
      </w:pPr>
      <w:proofErr w:type="gramStart"/>
      <w:r w:rsidRPr="00D75831">
        <w:rPr>
          <w:b/>
          <w:sz w:val="16"/>
        </w:rPr>
        <w:t>е</w:t>
      </w:r>
      <w:proofErr w:type="gramEnd"/>
      <w:r w:rsidRPr="00D75831">
        <w:rPr>
          <w:b/>
          <w:sz w:val="16"/>
          <w:lang w:val="en-US"/>
        </w:rPr>
        <w:t>mail</w:t>
      </w:r>
      <w:r w:rsidRPr="00941EFD">
        <w:rPr>
          <w:b/>
          <w:sz w:val="16"/>
          <w:lang w:val="en-US"/>
        </w:rPr>
        <w:t xml:space="preserve">: </w:t>
      </w:r>
      <w:r w:rsidRPr="00D75831">
        <w:rPr>
          <w:b/>
          <w:sz w:val="16"/>
          <w:lang w:val="en-US"/>
        </w:rPr>
        <w:t>to</w:t>
      </w:r>
      <w:r w:rsidRPr="00941EFD">
        <w:rPr>
          <w:b/>
          <w:sz w:val="16"/>
          <w:lang w:val="en-US"/>
        </w:rPr>
        <w:t>15-</w:t>
      </w:r>
      <w:r w:rsidRPr="00D75831">
        <w:rPr>
          <w:b/>
          <w:sz w:val="16"/>
          <w:lang w:val="en-US"/>
        </w:rPr>
        <w:t>tanklaev</w:t>
      </w:r>
      <w:r w:rsidRPr="00941EFD">
        <w:rPr>
          <w:b/>
          <w:sz w:val="16"/>
          <w:lang w:val="en-US"/>
        </w:rPr>
        <w:t>@</w:t>
      </w:r>
      <w:r w:rsidRPr="00D75831">
        <w:rPr>
          <w:b/>
          <w:sz w:val="16"/>
          <w:lang w:val="en-US"/>
        </w:rPr>
        <w:t>fas</w:t>
      </w:r>
      <w:r w:rsidRPr="00941EFD">
        <w:rPr>
          <w:b/>
          <w:sz w:val="16"/>
          <w:lang w:val="en-US"/>
        </w:rPr>
        <w:t>.</w:t>
      </w:r>
      <w:r w:rsidRPr="00D75831">
        <w:rPr>
          <w:b/>
          <w:sz w:val="16"/>
          <w:lang w:val="en-US"/>
        </w:rPr>
        <w:t>gov</w:t>
      </w:r>
      <w:r w:rsidRPr="00941EFD">
        <w:rPr>
          <w:b/>
          <w:sz w:val="16"/>
          <w:lang w:val="en-US"/>
        </w:rPr>
        <w:t>.</w:t>
      </w:r>
      <w:r w:rsidRPr="00D75831">
        <w:rPr>
          <w:b/>
          <w:sz w:val="16"/>
          <w:lang w:val="en-US"/>
        </w:rPr>
        <w:t>ru</w:t>
      </w:r>
    </w:p>
    <w:sectPr w:rsidR="005F5AAB" w:rsidRPr="00941EFD" w:rsidSect="00E16C6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2DD8"/>
    <w:rsid w:val="001070DF"/>
    <w:rsid w:val="00266165"/>
    <w:rsid w:val="002A7BDD"/>
    <w:rsid w:val="00341BD2"/>
    <w:rsid w:val="00351CB2"/>
    <w:rsid w:val="00366FF8"/>
    <w:rsid w:val="00397A52"/>
    <w:rsid w:val="004B42D6"/>
    <w:rsid w:val="004D56F8"/>
    <w:rsid w:val="004F3E3F"/>
    <w:rsid w:val="00517742"/>
    <w:rsid w:val="00536B45"/>
    <w:rsid w:val="005A0C91"/>
    <w:rsid w:val="005B6DF4"/>
    <w:rsid w:val="005F4A5C"/>
    <w:rsid w:val="005F5AAB"/>
    <w:rsid w:val="0060615D"/>
    <w:rsid w:val="00610079"/>
    <w:rsid w:val="00682241"/>
    <w:rsid w:val="00707989"/>
    <w:rsid w:val="0079584E"/>
    <w:rsid w:val="007A4779"/>
    <w:rsid w:val="007E7D6F"/>
    <w:rsid w:val="008335A5"/>
    <w:rsid w:val="0089095A"/>
    <w:rsid w:val="00897594"/>
    <w:rsid w:val="00897E8D"/>
    <w:rsid w:val="008D08C2"/>
    <w:rsid w:val="008F26B2"/>
    <w:rsid w:val="00900781"/>
    <w:rsid w:val="009A7BD2"/>
    <w:rsid w:val="00A5250D"/>
    <w:rsid w:val="00A5602E"/>
    <w:rsid w:val="00AB3C6E"/>
    <w:rsid w:val="00B00B2E"/>
    <w:rsid w:val="00B04758"/>
    <w:rsid w:val="00B42873"/>
    <w:rsid w:val="00B47799"/>
    <w:rsid w:val="00B63AD4"/>
    <w:rsid w:val="00BA736F"/>
    <w:rsid w:val="00BB30C9"/>
    <w:rsid w:val="00BE78C1"/>
    <w:rsid w:val="00BF594A"/>
    <w:rsid w:val="00C03C2B"/>
    <w:rsid w:val="00C75BE3"/>
    <w:rsid w:val="00C85D22"/>
    <w:rsid w:val="00D132E5"/>
    <w:rsid w:val="00D46A19"/>
    <w:rsid w:val="00DB3488"/>
    <w:rsid w:val="00DB7642"/>
    <w:rsid w:val="00DD2A52"/>
    <w:rsid w:val="00DE447C"/>
    <w:rsid w:val="00E07436"/>
    <w:rsid w:val="00E16C60"/>
    <w:rsid w:val="00E17544"/>
    <w:rsid w:val="00E80586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813AABD561A780BE96FBDD52928ED365AFB2B57EE491C5DF731009DA4123EB46997AD245DA1EC8F25BA2A19C086E8905F8D1714Am1P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A21C-43BB-407B-ACC3-EA0B173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2018-11-22T09:22:00Z</cp:lastPrinted>
  <dcterms:created xsi:type="dcterms:W3CDTF">2018-11-23T13:03:00Z</dcterms:created>
  <dcterms:modified xsi:type="dcterms:W3CDTF">2018-11-23T13:03:00Z</dcterms:modified>
</cp:coreProperties>
</file>