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531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827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3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28" w:left="105" w:right="105" w:bottom="128" w:header="0" w:footer="3" w:gutter="0"/>
          <w:rtlGutter w:val="0"/>
          <w:cols w:space="720"/>
          <w:noEndnote/>
          <w:docGrid w:linePitch="360"/>
        </w:sectPr>
      </w:pPr>
    </w:p>
    <w:p>
      <w:pPr>
        <w:framePr w:h="13277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78pt;height:664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9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1755" w:left="170" w:right="170" w:bottom="17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