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98" w:rsidRDefault="0090229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02298" w:rsidRDefault="009022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2298">
        <w:tc>
          <w:tcPr>
            <w:tcW w:w="4677" w:type="dxa"/>
            <w:tcBorders>
              <w:top w:val="nil"/>
              <w:left w:val="nil"/>
              <w:bottom w:val="nil"/>
              <w:right w:val="nil"/>
            </w:tcBorders>
          </w:tcPr>
          <w:p w:rsidR="00902298" w:rsidRDefault="00902298">
            <w:pPr>
              <w:pStyle w:val="ConsPlusNormal"/>
            </w:pPr>
            <w:r>
              <w:t>3 июля 2016 года</w:t>
            </w:r>
          </w:p>
        </w:tc>
        <w:tc>
          <w:tcPr>
            <w:tcW w:w="4677" w:type="dxa"/>
            <w:tcBorders>
              <w:top w:val="nil"/>
              <w:left w:val="nil"/>
              <w:bottom w:val="nil"/>
              <w:right w:val="nil"/>
            </w:tcBorders>
          </w:tcPr>
          <w:p w:rsidR="00902298" w:rsidRDefault="00902298">
            <w:pPr>
              <w:pStyle w:val="ConsPlusNormal"/>
              <w:jc w:val="right"/>
            </w:pPr>
            <w:r>
              <w:t>N 273-ФЗ</w:t>
            </w:r>
          </w:p>
        </w:tc>
      </w:tr>
    </w:tbl>
    <w:p w:rsidR="00902298" w:rsidRDefault="00902298">
      <w:pPr>
        <w:pStyle w:val="ConsPlusNormal"/>
        <w:pBdr>
          <w:top w:val="single" w:sz="6" w:space="0" w:color="auto"/>
        </w:pBdr>
        <w:spacing w:before="100" w:after="100"/>
        <w:jc w:val="both"/>
        <w:rPr>
          <w:sz w:val="2"/>
          <w:szCs w:val="2"/>
        </w:rPr>
      </w:pPr>
    </w:p>
    <w:p w:rsidR="00902298" w:rsidRDefault="00902298">
      <w:pPr>
        <w:pStyle w:val="ConsPlusNormal"/>
        <w:jc w:val="both"/>
      </w:pPr>
    </w:p>
    <w:p w:rsidR="00902298" w:rsidRDefault="00902298">
      <w:pPr>
        <w:pStyle w:val="ConsPlusTitle"/>
        <w:jc w:val="center"/>
      </w:pPr>
      <w:r>
        <w:t>РОССИЙСКАЯ ФЕДЕРАЦИЯ</w:t>
      </w:r>
    </w:p>
    <w:p w:rsidR="00902298" w:rsidRDefault="00902298">
      <w:pPr>
        <w:pStyle w:val="ConsPlusTitle"/>
        <w:jc w:val="center"/>
      </w:pPr>
    </w:p>
    <w:p w:rsidR="00902298" w:rsidRDefault="00902298">
      <w:pPr>
        <w:pStyle w:val="ConsPlusTitle"/>
        <w:jc w:val="center"/>
      </w:pPr>
      <w:r>
        <w:t>ФЕДЕРАЛЬНЫЙ ЗАКОН</w:t>
      </w:r>
    </w:p>
    <w:p w:rsidR="00902298" w:rsidRDefault="00902298">
      <w:pPr>
        <w:pStyle w:val="ConsPlusTitle"/>
        <w:jc w:val="center"/>
      </w:pPr>
    </w:p>
    <w:p w:rsidR="00902298" w:rsidRDefault="00902298">
      <w:pPr>
        <w:pStyle w:val="ConsPlusTitle"/>
        <w:jc w:val="center"/>
      </w:pPr>
      <w:r>
        <w:t>О ВНЕСЕНИИ ИЗМЕНЕНИЙ</w:t>
      </w:r>
    </w:p>
    <w:p w:rsidR="00902298" w:rsidRDefault="00902298">
      <w:pPr>
        <w:pStyle w:val="ConsPlusTitle"/>
        <w:jc w:val="center"/>
      </w:pPr>
      <w:r>
        <w:t xml:space="preserve">В ФЕДЕРАЛЬНЫЙ ЗАКОН "ОБ ОСНОВАХ </w:t>
      </w:r>
      <w:proofErr w:type="gramStart"/>
      <w:r>
        <w:t>ГОСУДАРСТВЕННОГО</w:t>
      </w:r>
      <w:proofErr w:type="gramEnd"/>
    </w:p>
    <w:p w:rsidR="00902298" w:rsidRDefault="00902298">
      <w:pPr>
        <w:pStyle w:val="ConsPlusTitle"/>
        <w:jc w:val="center"/>
      </w:pPr>
      <w:r>
        <w:t xml:space="preserve">РЕГУЛИРОВАНИЯ ТОРГОВОЙ ДЕЯТЕЛЬНОСТИ </w:t>
      </w:r>
      <w:proofErr w:type="gramStart"/>
      <w:r>
        <w:t>В</w:t>
      </w:r>
      <w:proofErr w:type="gramEnd"/>
      <w:r>
        <w:t xml:space="preserve"> РОССИЙСКОЙ</w:t>
      </w:r>
    </w:p>
    <w:p w:rsidR="00902298" w:rsidRDefault="00902298">
      <w:pPr>
        <w:pStyle w:val="ConsPlusTitle"/>
        <w:jc w:val="center"/>
      </w:pPr>
      <w:r>
        <w:t>ФЕДЕРАЦИИ" И КОДЕКС РОССИЙСКОЙ ФЕДЕРАЦИИ</w:t>
      </w:r>
    </w:p>
    <w:p w:rsidR="00902298" w:rsidRDefault="00902298">
      <w:pPr>
        <w:pStyle w:val="ConsPlusTitle"/>
        <w:jc w:val="center"/>
      </w:pPr>
      <w:r>
        <w:t>ОБ АДМИНИСТРАТИВНЫХ ПРАВОНАРУШЕНИЯХ</w:t>
      </w:r>
    </w:p>
    <w:p w:rsidR="00902298" w:rsidRDefault="00902298">
      <w:pPr>
        <w:pStyle w:val="ConsPlusNormal"/>
        <w:jc w:val="both"/>
      </w:pPr>
    </w:p>
    <w:p w:rsidR="00902298" w:rsidRDefault="00902298">
      <w:pPr>
        <w:pStyle w:val="ConsPlusNormal"/>
        <w:jc w:val="right"/>
      </w:pPr>
      <w:proofErr w:type="gramStart"/>
      <w:r>
        <w:t>Принят</w:t>
      </w:r>
      <w:proofErr w:type="gramEnd"/>
    </w:p>
    <w:p w:rsidR="00902298" w:rsidRDefault="00902298">
      <w:pPr>
        <w:pStyle w:val="ConsPlusNormal"/>
        <w:jc w:val="right"/>
      </w:pPr>
      <w:r>
        <w:t>Государственной Думой</w:t>
      </w:r>
    </w:p>
    <w:p w:rsidR="00902298" w:rsidRDefault="00902298">
      <w:pPr>
        <w:pStyle w:val="ConsPlusNormal"/>
        <w:jc w:val="right"/>
      </w:pPr>
      <w:r>
        <w:t>24 июня 2016 года</w:t>
      </w:r>
    </w:p>
    <w:p w:rsidR="00902298" w:rsidRDefault="00902298">
      <w:pPr>
        <w:pStyle w:val="ConsPlusNormal"/>
        <w:jc w:val="both"/>
      </w:pPr>
    </w:p>
    <w:p w:rsidR="00902298" w:rsidRDefault="00902298">
      <w:pPr>
        <w:pStyle w:val="ConsPlusNormal"/>
        <w:jc w:val="right"/>
      </w:pPr>
      <w:r>
        <w:t>Одобрен</w:t>
      </w:r>
    </w:p>
    <w:p w:rsidR="00902298" w:rsidRDefault="00902298">
      <w:pPr>
        <w:pStyle w:val="ConsPlusNormal"/>
        <w:jc w:val="right"/>
      </w:pPr>
      <w:r>
        <w:t>Советом Федерации</w:t>
      </w:r>
    </w:p>
    <w:p w:rsidR="00902298" w:rsidRDefault="00902298">
      <w:pPr>
        <w:pStyle w:val="ConsPlusNormal"/>
        <w:jc w:val="right"/>
      </w:pPr>
      <w:r>
        <w:t>29 июня 2016 года</w:t>
      </w:r>
    </w:p>
    <w:p w:rsidR="00902298" w:rsidRDefault="00902298">
      <w:pPr>
        <w:pStyle w:val="ConsPlusNormal"/>
        <w:jc w:val="both"/>
      </w:pPr>
    </w:p>
    <w:p w:rsidR="00902298" w:rsidRDefault="00902298">
      <w:pPr>
        <w:pStyle w:val="ConsPlusNormal"/>
        <w:ind w:firstLine="540"/>
        <w:jc w:val="both"/>
        <w:outlineLvl w:val="0"/>
      </w:pPr>
      <w:r>
        <w:t>Статья 1</w:t>
      </w:r>
    </w:p>
    <w:p w:rsidR="00902298" w:rsidRDefault="00902298">
      <w:pPr>
        <w:pStyle w:val="ConsPlusNormal"/>
        <w:jc w:val="both"/>
      </w:pPr>
    </w:p>
    <w:p w:rsidR="00902298" w:rsidRDefault="00902298">
      <w:pPr>
        <w:pStyle w:val="ConsPlusNormal"/>
        <w:ind w:firstLine="540"/>
        <w:jc w:val="both"/>
      </w:pPr>
      <w:r>
        <w:t xml:space="preserve">Внести в Федеральный </w:t>
      </w:r>
      <w:hyperlink r:id="rId6"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2011, N 48, ст. 6728; 2012, N 53, ст. 7643) следующие изменения:</w:t>
      </w:r>
    </w:p>
    <w:p w:rsidR="00902298" w:rsidRDefault="00902298">
      <w:pPr>
        <w:pStyle w:val="ConsPlusNormal"/>
        <w:ind w:firstLine="540"/>
        <w:jc w:val="both"/>
      </w:pPr>
      <w:r>
        <w:t xml:space="preserve">1) </w:t>
      </w:r>
      <w:hyperlink r:id="rId7" w:history="1">
        <w:r>
          <w:rPr>
            <w:color w:val="0000FF"/>
          </w:rPr>
          <w:t>статью 1</w:t>
        </w:r>
      </w:hyperlink>
      <w:r>
        <w:t xml:space="preserve"> дополнить частью 6 следующего содержания:</w:t>
      </w:r>
    </w:p>
    <w:p w:rsidR="00902298" w:rsidRDefault="00902298">
      <w:pPr>
        <w:pStyle w:val="ConsPlusNormal"/>
        <w:ind w:firstLine="540"/>
        <w:jc w:val="both"/>
      </w:pPr>
      <w:r>
        <w:t xml:space="preserve">"6. Установленные главой 3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8" w:history="1">
        <w:r>
          <w:rPr>
            <w:color w:val="0000FF"/>
          </w:rPr>
          <w:t>законом</w:t>
        </w:r>
      </w:hyperlink>
      <w:r>
        <w:t xml:space="preserve"> от 26 июля 2006 года N 135-ФЗ "О защите конкуренции" (далее - Федеральный закон "О защите конкуренции")</w:t>
      </w:r>
      <w:proofErr w:type="gramStart"/>
      <w:r>
        <w:t>."</w:t>
      </w:r>
      <w:proofErr w:type="gramEnd"/>
      <w:r>
        <w:t>;</w:t>
      </w:r>
    </w:p>
    <w:p w:rsidR="00902298" w:rsidRDefault="00902298">
      <w:pPr>
        <w:pStyle w:val="ConsPlusNormal"/>
        <w:ind w:firstLine="540"/>
        <w:jc w:val="both"/>
      </w:pPr>
      <w:r>
        <w:t xml:space="preserve">2) в </w:t>
      </w:r>
      <w:hyperlink r:id="rId9" w:history="1">
        <w:r>
          <w:rPr>
            <w:color w:val="0000FF"/>
          </w:rPr>
          <w:t>статье 2</w:t>
        </w:r>
      </w:hyperlink>
      <w:r>
        <w:t>:</w:t>
      </w:r>
    </w:p>
    <w:p w:rsidR="00902298" w:rsidRDefault="00902298">
      <w:pPr>
        <w:pStyle w:val="ConsPlusNormal"/>
        <w:ind w:firstLine="540"/>
        <w:jc w:val="both"/>
      </w:pPr>
      <w:r>
        <w:t xml:space="preserve">а) </w:t>
      </w:r>
      <w:hyperlink r:id="rId10" w:history="1">
        <w:r>
          <w:rPr>
            <w:color w:val="0000FF"/>
          </w:rPr>
          <w:t>пункт 8</w:t>
        </w:r>
      </w:hyperlink>
      <w:r>
        <w:t xml:space="preserve"> изложить в следующей редакции:</w:t>
      </w:r>
    </w:p>
    <w:p w:rsidR="00902298" w:rsidRDefault="00902298">
      <w:pPr>
        <w:pStyle w:val="ConsPlusNormal"/>
        <w:ind w:firstLine="540"/>
        <w:jc w:val="both"/>
      </w:pPr>
      <w:r>
        <w:t xml:space="preserve">"8) торговая сеть - совокупность двух и более торговых объектов, которые принадлежат </w:t>
      </w:r>
      <w:proofErr w:type="gramStart"/>
      <w:r>
        <w:t>на</w:t>
      </w:r>
      <w:proofErr w:type="gramEnd"/>
      <w:r>
        <w:t xml:space="preserve"> </w:t>
      </w:r>
      <w:proofErr w:type="gramStart"/>
      <w:r>
        <w:t xml:space="preserve">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1"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roofErr w:type="gramEnd"/>
    </w:p>
    <w:p w:rsidR="00902298" w:rsidRDefault="00902298">
      <w:pPr>
        <w:pStyle w:val="ConsPlusNormal"/>
        <w:ind w:firstLine="540"/>
        <w:jc w:val="both"/>
      </w:pPr>
      <w:r>
        <w:t xml:space="preserve">б) </w:t>
      </w:r>
      <w:hyperlink r:id="rId12" w:history="1">
        <w:r>
          <w:rPr>
            <w:color w:val="0000FF"/>
          </w:rPr>
          <w:t>дополнить</w:t>
        </w:r>
      </w:hyperlink>
      <w:r>
        <w:t xml:space="preserve"> пунктом 10 следующего содержания:</w:t>
      </w:r>
    </w:p>
    <w:p w:rsidR="00902298" w:rsidRDefault="00902298">
      <w:pPr>
        <w:pStyle w:val="ConsPlusNormal"/>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902298" w:rsidRDefault="00902298">
      <w:pPr>
        <w:pStyle w:val="ConsPlusNormal"/>
        <w:ind w:firstLine="540"/>
        <w:jc w:val="both"/>
      </w:pPr>
      <w:r>
        <w:t xml:space="preserve">3) в </w:t>
      </w:r>
      <w:hyperlink r:id="rId13" w:history="1">
        <w:r>
          <w:rPr>
            <w:color w:val="0000FF"/>
          </w:rPr>
          <w:t>статье 9</w:t>
        </w:r>
      </w:hyperlink>
      <w:r>
        <w:t>:</w:t>
      </w:r>
    </w:p>
    <w:p w:rsidR="00902298" w:rsidRDefault="00902298">
      <w:pPr>
        <w:pStyle w:val="ConsPlusNormal"/>
        <w:ind w:firstLine="540"/>
        <w:jc w:val="both"/>
      </w:pPr>
      <w:r>
        <w:t xml:space="preserve">а) в </w:t>
      </w:r>
      <w:hyperlink r:id="rId14" w:history="1">
        <w:r>
          <w:rPr>
            <w:color w:val="0000FF"/>
          </w:rPr>
          <w:t>части 1</w:t>
        </w:r>
      </w:hyperlink>
      <w:r>
        <w:t xml:space="preserve"> слова "или путем предоставления запрашиваемой информации безвозмездно в четырнадцатидневный срок со дня получения соответствующего запроса" исключить;</w:t>
      </w:r>
    </w:p>
    <w:p w:rsidR="00902298" w:rsidRDefault="00902298">
      <w:pPr>
        <w:pStyle w:val="ConsPlusNormal"/>
        <w:ind w:firstLine="540"/>
        <w:jc w:val="both"/>
      </w:pPr>
      <w:r>
        <w:t xml:space="preserve">б) в </w:t>
      </w:r>
      <w:hyperlink r:id="rId15" w:history="1">
        <w:r>
          <w:rPr>
            <w:color w:val="0000FF"/>
          </w:rPr>
          <w:t>части 2</w:t>
        </w:r>
      </w:hyperlink>
      <w:r>
        <w:t xml:space="preserve"> слова "или путем предоставления запрашиваемой информации безвозмездно в </w:t>
      </w:r>
      <w:r>
        <w:lastRenderedPageBreak/>
        <w:t>четырнадцатидневный срок со дня получения соответствующего запроса" исключить;</w:t>
      </w:r>
    </w:p>
    <w:p w:rsidR="00902298" w:rsidRDefault="00902298">
      <w:pPr>
        <w:pStyle w:val="ConsPlusNormal"/>
        <w:ind w:firstLine="540"/>
        <w:jc w:val="both"/>
      </w:pPr>
      <w:r>
        <w:t xml:space="preserve">в) </w:t>
      </w:r>
      <w:hyperlink r:id="rId16" w:history="1">
        <w:r>
          <w:rPr>
            <w:color w:val="0000FF"/>
          </w:rPr>
          <w:t>часть 4</w:t>
        </w:r>
      </w:hyperlink>
      <w:r>
        <w:t xml:space="preserve"> изложить в следующей редакции:</w:t>
      </w:r>
    </w:p>
    <w:p w:rsidR="00902298" w:rsidRDefault="00902298">
      <w:pPr>
        <w:pStyle w:val="ConsPlusNormal"/>
        <w:ind w:firstLine="540"/>
        <w:jc w:val="both"/>
      </w:pPr>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roofErr w:type="gramEnd"/>
    </w:p>
    <w:p w:rsidR="00902298" w:rsidRDefault="00902298">
      <w:pPr>
        <w:pStyle w:val="ConsPlusNormal"/>
        <w:ind w:firstLine="540"/>
        <w:jc w:val="both"/>
      </w:pPr>
      <w:r>
        <w:t xml:space="preserve">г) </w:t>
      </w:r>
      <w:hyperlink r:id="rId17" w:history="1">
        <w:r>
          <w:rPr>
            <w:color w:val="0000FF"/>
          </w:rPr>
          <w:t>часть 6</w:t>
        </w:r>
      </w:hyperlink>
      <w:r>
        <w:t xml:space="preserve"> изложить в следующей редакции:</w:t>
      </w:r>
    </w:p>
    <w:p w:rsidR="00902298" w:rsidRDefault="00902298">
      <w:pPr>
        <w:pStyle w:val="ConsPlusNormal"/>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roofErr w:type="gramStart"/>
      <w:r>
        <w:t>.";</w:t>
      </w:r>
      <w:proofErr w:type="gramEnd"/>
    </w:p>
    <w:p w:rsidR="00902298" w:rsidRDefault="00902298">
      <w:pPr>
        <w:pStyle w:val="ConsPlusNormal"/>
        <w:ind w:firstLine="540"/>
        <w:jc w:val="both"/>
      </w:pPr>
      <w:r>
        <w:t xml:space="preserve">д) в </w:t>
      </w:r>
      <w:hyperlink r:id="rId18" w:history="1">
        <w:r>
          <w:rPr>
            <w:color w:val="0000FF"/>
          </w:rPr>
          <w:t>части 7</w:t>
        </w:r>
      </w:hyperlink>
      <w:r>
        <w:t>:</w:t>
      </w:r>
    </w:p>
    <w:p w:rsidR="00902298" w:rsidRDefault="00C10C02">
      <w:pPr>
        <w:pStyle w:val="ConsPlusNormal"/>
        <w:ind w:firstLine="540"/>
        <w:jc w:val="both"/>
      </w:pPr>
      <w:hyperlink r:id="rId19" w:history="1">
        <w:r w:rsidR="00902298">
          <w:rPr>
            <w:color w:val="0000FF"/>
          </w:rPr>
          <w:t>абзац первый</w:t>
        </w:r>
      </w:hyperlink>
      <w:r w:rsidR="00902298">
        <w:t xml:space="preserve"> после слова "заключается" дополнить словами "и исполняется (реализуется)";</w:t>
      </w:r>
    </w:p>
    <w:p w:rsidR="00902298" w:rsidRDefault="00C10C02">
      <w:pPr>
        <w:pStyle w:val="ConsPlusNormal"/>
        <w:ind w:firstLine="540"/>
        <w:jc w:val="both"/>
      </w:pPr>
      <w:hyperlink r:id="rId20" w:history="1">
        <w:r w:rsidR="00902298">
          <w:rPr>
            <w:color w:val="0000FF"/>
          </w:rPr>
          <w:t>пункты 1</w:t>
        </w:r>
      </w:hyperlink>
      <w:r w:rsidR="00902298">
        <w:t xml:space="preserve"> - </w:t>
      </w:r>
      <w:hyperlink r:id="rId21" w:history="1">
        <w:r w:rsidR="00902298">
          <w:rPr>
            <w:color w:val="0000FF"/>
          </w:rPr>
          <w:t>3</w:t>
        </w:r>
      </w:hyperlink>
      <w:r w:rsidR="00902298">
        <w:t xml:space="preserve"> изложить в следующей редакции:</w:t>
      </w:r>
    </w:p>
    <w:p w:rsidR="00902298" w:rsidRDefault="00902298">
      <w:pPr>
        <w:pStyle w:val="ConsPlusNormal"/>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902298" w:rsidRDefault="00902298">
      <w:pPr>
        <w:pStyle w:val="ConsPlusNormal"/>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902298" w:rsidRDefault="00902298">
      <w:pPr>
        <w:pStyle w:val="ConsPlusNormal"/>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902298" w:rsidRDefault="00902298">
      <w:pPr>
        <w:pStyle w:val="ConsPlusNormal"/>
        <w:ind w:firstLine="540"/>
        <w:jc w:val="both"/>
      </w:pPr>
      <w:r>
        <w:t xml:space="preserve">е) </w:t>
      </w:r>
      <w:hyperlink r:id="rId22" w:history="1">
        <w:r>
          <w:rPr>
            <w:color w:val="0000FF"/>
          </w:rPr>
          <w:t>часть 8</w:t>
        </w:r>
      </w:hyperlink>
      <w:r>
        <w:t xml:space="preserve"> изложить в следующей редакции:</w:t>
      </w:r>
    </w:p>
    <w:p w:rsidR="00902298" w:rsidRDefault="00902298">
      <w:pPr>
        <w:pStyle w:val="ConsPlusNormal"/>
        <w:ind w:firstLine="540"/>
        <w:jc w:val="both"/>
      </w:pPr>
      <w:r>
        <w:t xml:space="preserve">"8. Сроки, установленные частью 7 настоящей статьи, исчисляются со дня фактического получения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902298" w:rsidRDefault="00902298">
      <w:pPr>
        <w:pStyle w:val="ConsPlusNormal"/>
        <w:ind w:firstLine="540"/>
        <w:jc w:val="both"/>
      </w:pPr>
      <w:r>
        <w:t xml:space="preserve">ж) </w:t>
      </w:r>
      <w:hyperlink r:id="rId23" w:history="1">
        <w:r>
          <w:rPr>
            <w:color w:val="0000FF"/>
          </w:rPr>
          <w:t>часть 9</w:t>
        </w:r>
      </w:hyperlink>
      <w:r>
        <w:t xml:space="preserve"> признать утратившей силу;</w:t>
      </w:r>
    </w:p>
    <w:p w:rsidR="00902298" w:rsidRDefault="00902298">
      <w:pPr>
        <w:pStyle w:val="ConsPlusNormal"/>
        <w:ind w:firstLine="540"/>
        <w:jc w:val="both"/>
      </w:pPr>
      <w:r>
        <w:t xml:space="preserve">з) </w:t>
      </w:r>
      <w:hyperlink r:id="rId24" w:history="1">
        <w:r>
          <w:rPr>
            <w:color w:val="0000FF"/>
          </w:rPr>
          <w:t>часть 10</w:t>
        </w:r>
      </w:hyperlink>
      <w:r>
        <w:t xml:space="preserve"> дополнить предложением следующего содержания: "Исполнение (реализация) указанного договора в соответствующей части не допускается.";</w:t>
      </w:r>
    </w:p>
    <w:p w:rsidR="00902298" w:rsidRDefault="00902298">
      <w:pPr>
        <w:pStyle w:val="ConsPlusNormal"/>
        <w:ind w:firstLine="540"/>
        <w:jc w:val="both"/>
      </w:pPr>
      <w:r>
        <w:t xml:space="preserve">и) в </w:t>
      </w:r>
      <w:hyperlink r:id="rId25" w:history="1">
        <w:r>
          <w:rPr>
            <w:color w:val="0000FF"/>
          </w:rPr>
          <w:t>части 11</w:t>
        </w:r>
      </w:hyperlink>
      <w:r>
        <w:t xml:space="preserve"> слова "Услуги по рекламированию продовольственных товаров, маркетингу и подобные услуги, направленные на продвижение продовольственных товаров</w:t>
      </w:r>
      <w:proofErr w:type="gramStart"/>
      <w:r>
        <w:t>,"</w:t>
      </w:r>
      <w:proofErr w:type="gramEnd"/>
      <w:r>
        <w:t xml:space="preserve"> заменить </w:t>
      </w:r>
      <w:r>
        <w:lastRenderedPageBreak/>
        <w:t>словами "Услуги по продвижению товаров, услуги по подготовке, обработке, упаковке этих товаров, иные подобные услуги";</w:t>
      </w:r>
    </w:p>
    <w:p w:rsidR="00902298" w:rsidRDefault="00902298">
      <w:pPr>
        <w:pStyle w:val="ConsPlusNormal"/>
        <w:ind w:firstLine="540"/>
        <w:jc w:val="both"/>
      </w:pPr>
      <w:r>
        <w:t xml:space="preserve">к) </w:t>
      </w:r>
      <w:hyperlink r:id="rId26" w:history="1">
        <w:r>
          <w:rPr>
            <w:color w:val="0000FF"/>
          </w:rPr>
          <w:t>часть 12</w:t>
        </w:r>
      </w:hyperlink>
      <w:r>
        <w:t xml:space="preserve"> изложить в следующей редакции:</w:t>
      </w:r>
    </w:p>
    <w:p w:rsidR="00902298" w:rsidRDefault="00902298">
      <w:pPr>
        <w:pStyle w:val="ConsPlusNormal"/>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roofErr w:type="gramStart"/>
      <w:r>
        <w:t>.";</w:t>
      </w:r>
      <w:proofErr w:type="gramEnd"/>
    </w:p>
    <w:p w:rsidR="00902298" w:rsidRDefault="00902298">
      <w:pPr>
        <w:pStyle w:val="ConsPlusNormal"/>
        <w:ind w:firstLine="540"/>
        <w:jc w:val="both"/>
      </w:pPr>
      <w:r>
        <w:t xml:space="preserve">л) </w:t>
      </w:r>
      <w:hyperlink r:id="rId27" w:history="1">
        <w:r>
          <w:rPr>
            <w:color w:val="0000FF"/>
          </w:rPr>
          <w:t>дополнить</w:t>
        </w:r>
      </w:hyperlink>
      <w:r>
        <w:t xml:space="preserve"> частью 13 следующего содержания:</w:t>
      </w:r>
    </w:p>
    <w:p w:rsidR="00902298" w:rsidRDefault="00902298">
      <w:pPr>
        <w:pStyle w:val="ConsPlusNormal"/>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902298" w:rsidRDefault="00902298">
      <w:pPr>
        <w:pStyle w:val="ConsPlusNormal"/>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902298" w:rsidRDefault="00902298">
      <w:pPr>
        <w:pStyle w:val="ConsPlusNormal"/>
        <w:ind w:firstLine="540"/>
        <w:jc w:val="both"/>
      </w:pPr>
      <w:r>
        <w:t>2) взимание платы либо внесение платы за изменение ассортимента продовольственных товаров;</w:t>
      </w:r>
    </w:p>
    <w:p w:rsidR="00902298" w:rsidRDefault="00902298">
      <w:pPr>
        <w:pStyle w:val="ConsPlusNormal"/>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902298" w:rsidRDefault="00902298">
      <w:pPr>
        <w:pStyle w:val="ConsPlusNormal"/>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roofErr w:type="gramStart"/>
      <w:r>
        <w:t>.";</w:t>
      </w:r>
      <w:proofErr w:type="gramEnd"/>
    </w:p>
    <w:p w:rsidR="00902298" w:rsidRDefault="00902298">
      <w:pPr>
        <w:pStyle w:val="ConsPlusNormal"/>
        <w:ind w:firstLine="540"/>
        <w:jc w:val="both"/>
      </w:pPr>
      <w:r>
        <w:t xml:space="preserve">м) </w:t>
      </w:r>
      <w:hyperlink r:id="rId28" w:history="1">
        <w:r>
          <w:rPr>
            <w:color w:val="0000FF"/>
          </w:rPr>
          <w:t>дополнить</w:t>
        </w:r>
      </w:hyperlink>
      <w:r>
        <w:t xml:space="preserve"> частью 14 следующего содержания:</w:t>
      </w:r>
    </w:p>
    <w:p w:rsidR="00902298" w:rsidRDefault="00902298">
      <w:pPr>
        <w:pStyle w:val="ConsPlusNormal"/>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29" w:history="1">
        <w:r>
          <w:rPr>
            <w:color w:val="0000FF"/>
          </w:rPr>
          <w:t>законом</w:t>
        </w:r>
      </w:hyperlink>
      <w:r>
        <w:t xml:space="preserve"> "О защите конкуренции".";</w:t>
      </w:r>
    </w:p>
    <w:p w:rsidR="00902298" w:rsidRDefault="00902298">
      <w:pPr>
        <w:pStyle w:val="ConsPlusNormal"/>
        <w:ind w:firstLine="540"/>
        <w:jc w:val="both"/>
      </w:pPr>
      <w:r>
        <w:t xml:space="preserve">4) в </w:t>
      </w:r>
      <w:hyperlink r:id="rId30" w:history="1">
        <w:r>
          <w:rPr>
            <w:color w:val="0000FF"/>
          </w:rPr>
          <w:t>статье 13</w:t>
        </w:r>
      </w:hyperlink>
      <w:r>
        <w:t>:</w:t>
      </w:r>
    </w:p>
    <w:p w:rsidR="00902298" w:rsidRDefault="00902298">
      <w:pPr>
        <w:pStyle w:val="ConsPlusNormal"/>
        <w:ind w:firstLine="540"/>
        <w:jc w:val="both"/>
      </w:pPr>
      <w:r>
        <w:t xml:space="preserve">а) </w:t>
      </w:r>
      <w:hyperlink r:id="rId31" w:history="1">
        <w:r>
          <w:rPr>
            <w:color w:val="0000FF"/>
          </w:rPr>
          <w:t>часть 1</w:t>
        </w:r>
      </w:hyperlink>
      <w:r>
        <w:t xml:space="preserve"> изложить в следующей редакции:</w:t>
      </w:r>
    </w:p>
    <w:p w:rsidR="00902298" w:rsidRDefault="00902298">
      <w:pPr>
        <w:pStyle w:val="ConsPlusNormal"/>
        <w:ind w:firstLine="540"/>
        <w:jc w:val="both"/>
      </w:pPr>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902298" w:rsidRDefault="00902298">
      <w:pPr>
        <w:pStyle w:val="ConsPlusNormal"/>
        <w:ind w:firstLine="540"/>
        <w:jc w:val="both"/>
      </w:pPr>
      <w:r>
        <w:t xml:space="preserve">1) создавать дискриминационные условия, определяемые в соответствии с Федеральным </w:t>
      </w:r>
      <w:hyperlink r:id="rId32" w:history="1">
        <w:r>
          <w:rPr>
            <w:color w:val="0000FF"/>
          </w:rPr>
          <w:t>законом</w:t>
        </w:r>
      </w:hyperlink>
      <w:r>
        <w:t xml:space="preserve"> "О защите конкуренции";</w:t>
      </w:r>
    </w:p>
    <w:p w:rsidR="00902298" w:rsidRDefault="00902298">
      <w:pPr>
        <w:pStyle w:val="ConsPlusNormal"/>
        <w:ind w:firstLine="540"/>
        <w:jc w:val="both"/>
      </w:pPr>
      <w:r>
        <w:t>2) создавать препятствия для доступа на товарный рынок или выхода из товарного рынка других хозяйствующих субъектов;</w:t>
      </w:r>
    </w:p>
    <w:p w:rsidR="00902298" w:rsidRDefault="00902298">
      <w:pPr>
        <w:pStyle w:val="ConsPlusNormal"/>
        <w:ind w:firstLine="540"/>
        <w:jc w:val="both"/>
      </w:pPr>
      <w:r>
        <w:t>3) нарушать установленный нормативными правовыми актами порядок ценообразования;</w:t>
      </w:r>
    </w:p>
    <w:p w:rsidR="00902298" w:rsidRDefault="00902298">
      <w:pPr>
        <w:pStyle w:val="ConsPlusNormal"/>
        <w:ind w:firstLine="540"/>
        <w:jc w:val="both"/>
      </w:pPr>
      <w:r>
        <w:t>4) навязывать контрагенту:</w:t>
      </w:r>
    </w:p>
    <w:p w:rsidR="00902298" w:rsidRDefault="00902298">
      <w:pPr>
        <w:pStyle w:val="ConsPlusNormal"/>
        <w:ind w:firstLine="540"/>
        <w:jc w:val="both"/>
      </w:pPr>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902298" w:rsidRDefault="00902298">
      <w:pPr>
        <w:pStyle w:val="ConsPlusNormal"/>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902298" w:rsidRDefault="00902298">
      <w:pPr>
        <w:pStyle w:val="ConsPlusNormal"/>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902298" w:rsidRDefault="00902298">
      <w:pPr>
        <w:pStyle w:val="ConsPlusNormal"/>
        <w:ind w:firstLine="540"/>
        <w:jc w:val="both"/>
      </w:pPr>
      <w:r>
        <w:t xml:space="preserve">г) условия о снижении хозяйствующим субъектом, осуществляющим поставки </w:t>
      </w:r>
      <w:r>
        <w:lastRenderedPageBreak/>
        <w:t>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902298" w:rsidRDefault="00902298">
      <w:pPr>
        <w:pStyle w:val="ConsPlusNormal"/>
        <w:ind w:firstLine="540"/>
        <w:jc w:val="both"/>
      </w:pPr>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902298" w:rsidRDefault="00902298">
      <w:pPr>
        <w:pStyle w:val="ConsPlusNormal"/>
        <w:ind w:firstLine="540"/>
        <w:jc w:val="both"/>
      </w:pPr>
      <w:r>
        <w:t>е) иные условия, не относящиеся к предмету договора и (или) содержащие существенные признаки условий, предусмотренных подпунктами "а" - "д" настоящего пункта;</w:t>
      </w:r>
    </w:p>
    <w:p w:rsidR="00902298" w:rsidRDefault="00902298">
      <w:pPr>
        <w:pStyle w:val="ConsPlusNormal"/>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3"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roofErr w:type="gramStart"/>
      <w:r>
        <w:t>.";</w:t>
      </w:r>
      <w:proofErr w:type="gramEnd"/>
    </w:p>
    <w:p w:rsidR="00902298" w:rsidRDefault="00902298">
      <w:pPr>
        <w:pStyle w:val="ConsPlusNormal"/>
        <w:ind w:firstLine="540"/>
        <w:jc w:val="both"/>
      </w:pPr>
      <w:r>
        <w:t xml:space="preserve">б) в </w:t>
      </w:r>
      <w:hyperlink r:id="rId34" w:history="1">
        <w:r>
          <w:rPr>
            <w:color w:val="0000FF"/>
          </w:rPr>
          <w:t>части 2</w:t>
        </w:r>
      </w:hyperlink>
      <w:r>
        <w:t xml:space="preserve"> слова "в пункте 2" заменить словами "в пункте 4", слова "Федерального закона от 26 июля 2006 года N 135-ФЗ "О защите конкуренции" (далее - Федеральный закон "О защите конкуренции")" заменить словами "Федерального </w:t>
      </w:r>
      <w:hyperlink r:id="rId35" w:history="1">
        <w:r>
          <w:rPr>
            <w:color w:val="0000FF"/>
          </w:rPr>
          <w:t>закона</w:t>
        </w:r>
      </w:hyperlink>
      <w:r>
        <w:t xml:space="preserve"> "О защите конкуренции";</w:t>
      </w:r>
    </w:p>
    <w:p w:rsidR="00902298" w:rsidRDefault="00902298">
      <w:pPr>
        <w:pStyle w:val="ConsPlusNormal"/>
        <w:ind w:firstLine="540"/>
        <w:jc w:val="both"/>
      </w:pPr>
      <w:r>
        <w:t xml:space="preserve">5) в </w:t>
      </w:r>
      <w:hyperlink r:id="rId36" w:history="1">
        <w:r>
          <w:rPr>
            <w:color w:val="0000FF"/>
          </w:rPr>
          <w:t>статье 16</w:t>
        </w:r>
      </w:hyperlink>
      <w:r>
        <w:t>:</w:t>
      </w:r>
    </w:p>
    <w:p w:rsidR="00902298" w:rsidRDefault="00902298">
      <w:pPr>
        <w:pStyle w:val="ConsPlusNormal"/>
        <w:ind w:firstLine="540"/>
        <w:jc w:val="both"/>
      </w:pPr>
      <w:r>
        <w:t xml:space="preserve">а) </w:t>
      </w:r>
      <w:hyperlink r:id="rId37" w:history="1">
        <w:r>
          <w:rPr>
            <w:color w:val="0000FF"/>
          </w:rPr>
          <w:t>часть 2</w:t>
        </w:r>
      </w:hyperlink>
      <w:r>
        <w:t xml:space="preserve"> изложить в следующей редакции:</w:t>
      </w:r>
    </w:p>
    <w:p w:rsidR="00902298" w:rsidRDefault="00902298">
      <w:pPr>
        <w:pStyle w:val="ConsPlusNormal"/>
        <w:ind w:firstLine="540"/>
        <w:jc w:val="both"/>
      </w:pPr>
      <w:r>
        <w:t xml:space="preserve">"2. </w:t>
      </w:r>
      <w:proofErr w:type="gramStart"/>
      <w:r>
        <w:t>Государственный контроль (надзор) за соблюдением правил и требований, предусмотренных статьями 9, 13 - 15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законодательством Российской Федерации.";</w:t>
      </w:r>
      <w:proofErr w:type="gramEnd"/>
    </w:p>
    <w:p w:rsidR="00902298" w:rsidRDefault="00902298">
      <w:pPr>
        <w:pStyle w:val="ConsPlusNormal"/>
        <w:ind w:firstLine="540"/>
        <w:jc w:val="both"/>
      </w:pPr>
      <w:r>
        <w:t xml:space="preserve">б) </w:t>
      </w:r>
      <w:hyperlink r:id="rId38" w:history="1">
        <w:r>
          <w:rPr>
            <w:color w:val="0000FF"/>
          </w:rPr>
          <w:t>часть 3</w:t>
        </w:r>
      </w:hyperlink>
      <w:r>
        <w:t xml:space="preserve"> изложить в следующей редакции:</w:t>
      </w:r>
    </w:p>
    <w:p w:rsidR="00902298" w:rsidRDefault="00902298">
      <w:pPr>
        <w:pStyle w:val="ConsPlusNormal"/>
        <w:ind w:firstLine="540"/>
        <w:jc w:val="both"/>
      </w:pPr>
      <w:r>
        <w:t>"3.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статьями 9, 13 - 15 настоящего Федерального закона, принимают меры в соответствии с законодательством Российской Федерации</w:t>
      </w:r>
      <w:proofErr w:type="gramStart"/>
      <w:r>
        <w:t>.";</w:t>
      </w:r>
      <w:proofErr w:type="gramEnd"/>
    </w:p>
    <w:p w:rsidR="00902298" w:rsidRDefault="00902298">
      <w:pPr>
        <w:pStyle w:val="ConsPlusNormal"/>
        <w:ind w:firstLine="540"/>
        <w:jc w:val="both"/>
      </w:pPr>
      <w:r>
        <w:t xml:space="preserve">6) </w:t>
      </w:r>
      <w:hyperlink r:id="rId39" w:history="1">
        <w:r>
          <w:rPr>
            <w:color w:val="0000FF"/>
          </w:rPr>
          <w:t>часть 4 статьи 18</w:t>
        </w:r>
      </w:hyperlink>
      <w:r>
        <w:t xml:space="preserve"> дополнить пунктом 4 следующего содержания:</w:t>
      </w:r>
    </w:p>
    <w:p w:rsidR="00902298" w:rsidRDefault="00902298">
      <w:pPr>
        <w:pStyle w:val="ConsPlusNormal"/>
        <w:ind w:firstLine="540"/>
        <w:jc w:val="both"/>
      </w:pPr>
      <w:r>
        <w:t>"4) создание условий для увеличения спроса на товары российских производителей товаров</w:t>
      </w:r>
      <w:proofErr w:type="gramStart"/>
      <w:r>
        <w:t>.";</w:t>
      </w:r>
      <w:proofErr w:type="gramEnd"/>
    </w:p>
    <w:p w:rsidR="00902298" w:rsidRDefault="00902298">
      <w:pPr>
        <w:pStyle w:val="ConsPlusNormal"/>
        <w:ind w:firstLine="540"/>
        <w:jc w:val="both"/>
      </w:pPr>
      <w:r>
        <w:t xml:space="preserve">7) в </w:t>
      </w:r>
      <w:hyperlink r:id="rId40" w:history="1">
        <w:r>
          <w:rPr>
            <w:color w:val="0000FF"/>
          </w:rPr>
          <w:t>части 3 статьи 19</w:t>
        </w:r>
      </w:hyperlink>
      <w:r>
        <w:t xml:space="preserve"> слова "в составе документов, определяющих направления социально-экономического развития субъектов Российской Федерации</w:t>
      </w:r>
      <w:proofErr w:type="gramStart"/>
      <w:r>
        <w:t>,"</w:t>
      </w:r>
      <w:proofErr w:type="gramEnd"/>
      <w:r>
        <w:t xml:space="preserve"> заменить словами "нормативными правовыми актами субъектов Российской Федерации".</w:t>
      </w:r>
    </w:p>
    <w:p w:rsidR="00902298" w:rsidRDefault="00902298">
      <w:pPr>
        <w:pStyle w:val="ConsPlusNormal"/>
        <w:jc w:val="both"/>
      </w:pPr>
    </w:p>
    <w:p w:rsidR="00902298" w:rsidRDefault="00902298">
      <w:pPr>
        <w:pStyle w:val="ConsPlusNormal"/>
        <w:ind w:firstLine="540"/>
        <w:jc w:val="both"/>
        <w:outlineLvl w:val="0"/>
      </w:pPr>
      <w:r>
        <w:t>Статья 2</w:t>
      </w:r>
    </w:p>
    <w:p w:rsidR="00902298" w:rsidRDefault="00902298">
      <w:pPr>
        <w:pStyle w:val="ConsPlusNormal"/>
        <w:jc w:val="both"/>
      </w:pPr>
    </w:p>
    <w:p w:rsidR="00902298" w:rsidRDefault="00902298">
      <w:pPr>
        <w:pStyle w:val="ConsPlusNormal"/>
        <w:ind w:firstLine="540"/>
        <w:jc w:val="both"/>
      </w:pPr>
      <w:proofErr w:type="gramStart"/>
      <w:r>
        <w:t xml:space="preserve">Внести в </w:t>
      </w:r>
      <w:hyperlink r:id="rId4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2004, N 31, ст. 3229; N 34, ст. 3533; N 44, ст. 4266;</w:t>
      </w:r>
      <w:proofErr w:type="gramEnd"/>
      <w:r>
        <w:t xml:space="preserve"> </w:t>
      </w:r>
      <w:proofErr w:type="gramStart"/>
      <w:r>
        <w:t>2005, N 1, ст. 13, 40, 45; N 13, ст. 1075, 1077; N 19, ст. 1752; N 27, ст. 2719, 2721; N 30, ст. 3104, 3131; N 50, ст. 5247; N 52, ст. 5574; 2006, N 1, ст. 4; N 2, ст. 172; N 6, ст. 636; N 17, ст. 1776;</w:t>
      </w:r>
      <w:proofErr w:type="gramEnd"/>
      <w:r>
        <w:t xml:space="preserve"> N 18, ст. 1907; N 19, ст. 2066; N 31, ст. 3438; N 45, ст. 4641; N 50, ст. 5281; N 52, ст. 5498; 2007, N 1, ст. 25; N 7, ст. 840; N 16, ст. 1825; N 26, ст. 3089; N 30, ст. 3755; N 31, ст. 4007, 4008; </w:t>
      </w:r>
      <w:proofErr w:type="gramStart"/>
      <w:r>
        <w:t>N 41, ст. 4845; N 46, ст. 5553; 2008, N 20, ст. 2251, 2259; N 30, ст. 3604; N 49, ст. 5745; N 52, ст. 6235, 6236; 2009, N 1, ст. 17; N 7, ст. 777; N 23, ст. 2759; N 26, ст. 3120; N 29, ст. 3597, 3642; N 30, ст. 3739;</w:t>
      </w:r>
      <w:proofErr w:type="gramEnd"/>
      <w:r>
        <w:t xml:space="preserve"> </w:t>
      </w:r>
      <w:proofErr w:type="gramStart"/>
      <w:r>
        <w:t xml:space="preserve">N 48, ст. 5711, 5724; N 52, ст. 6412; 2010, N 1, ст. 1; N 18, ст. 2145; N 19, ст. 2291; N 21, ст. 2525; N 23, ст. 2790; N 27, ст. 3416; N 30, ст. </w:t>
      </w:r>
      <w:r>
        <w:lastRenderedPageBreak/>
        <w:t>4002, 4006, 4007; N 31, ст. 4158, 4164, 4193, 4206, 4207, 4208; N 41, ст. 5192;</w:t>
      </w:r>
      <w:proofErr w:type="gramEnd"/>
      <w:r>
        <w:t xml:space="preserve"> </w:t>
      </w:r>
      <w:proofErr w:type="gramStart"/>
      <w:r>
        <w:t>2011, N 1, ст. 10, 23; N 15, ст. 2039; N 17, ст. 2310; N 19, ст. 2714, 2715; N 23, ст. 3260; N 27, ст. 3873; N 29, ст. 4290; N 30, ст. 4585, 4590, 4598, 4600, 4601, 4605; N 46, ст. 6406; N 47, ст. 6602; N 48, ст. 6728;</w:t>
      </w:r>
      <w:proofErr w:type="gramEnd"/>
      <w:r>
        <w:t xml:space="preserve"> N 49, ст. 7025, 7061; N 50, ст. 7342, 7345, 7346, 7351, 7355, 7362, 7366; 2012, N 6, ст. 621; N 10, ст. 1166; N 24, ст. 3068, 3069, 3082; N 29, ст. 3996; N 31, ст. 4320, 4330; N 47, ст. 6402, 6403, 6404, 6405; N 49, ст. 6757; </w:t>
      </w:r>
      <w:proofErr w:type="gramStart"/>
      <w:r>
        <w:t>N 53, ст. 7577, 7602, 7641; 2013, N 14, ст. 1657, 1666; N 19, ст. 2323, 2325; N 26, ст. 3207, 3208, 3209; N 27, ст. 3454, 3469, 3470, 3477, 3478; N 30, ст. 4025, 4029, 4030, 4031, 4032, 4034, 4036, 4040, 4044, 4082; N 31, ст. 4191; N 43, ст. 5445, 5452;</w:t>
      </w:r>
      <w:proofErr w:type="gramEnd"/>
      <w:r>
        <w:t xml:space="preserve"> </w:t>
      </w:r>
      <w:proofErr w:type="gramStart"/>
      <w:r>
        <w:t>N 44, ст. 5624, 5643; N 48, ст. 6159, 6161, 6163, 6165; N 49, ст. 6327, 6343; N 51, ст. 6683, 6685, 6695, 6696; N 52, ст. 6961, 6980, 6986, 6994, 7002; 2014, N 6, ст. 557, 566; N 11, ст. 1096; N 14, ст. 1561, 1562; N 19, ст. 2302, 2306, 2310, 2317, 2324, 2326, 2327, 2335;</w:t>
      </w:r>
      <w:proofErr w:type="gramEnd"/>
      <w:r>
        <w:t xml:space="preserve"> </w:t>
      </w:r>
      <w:proofErr w:type="gramStart"/>
      <w:r>
        <w:t>N 26, ст. 3366, 3379, 3395; N 30, ст. 4211, 4214, 4218, 4228, 4256, 4259, 4264; N 42, ст. 5615; N 43, ст. 5799; N 48, ст. 6636, 6638, 6643, 6651; N 52, ст. 7545, 7548, 7550, 7557; 2015, N 1, ст. 29, 35, 67, 74, 83, 85; N 10, ст. 1405, 1416;</w:t>
      </w:r>
      <w:proofErr w:type="gramEnd"/>
      <w:r>
        <w:t xml:space="preserve"> </w:t>
      </w:r>
      <w:proofErr w:type="gramStart"/>
      <w:r>
        <w:t>N 13, ст. 1811; N 21, ст. 2981; N 27, ст. 3945, 3950; N 29, ст. 4354, 4374, 4376, 4391; N 41, ст. 5629; N 44, ст. 6046; N 45, ст. 6205, 6208; N 48, ст. 6706, 6710, 6716; N 51, ст. 7249, 7250; 2016, N 1, ст. 11, 59, 63, 84;</w:t>
      </w:r>
      <w:proofErr w:type="gramEnd"/>
      <w:r>
        <w:t xml:space="preserve"> </w:t>
      </w:r>
      <w:proofErr w:type="gramStart"/>
      <w:r>
        <w:t>N 10, ст. 1323; N 11, ст. 1481, 1490, 1491; N 14, ст. 1907; N 15, ст. 2051; N 18, ст. 2514; N 23, ст. 3285) следующие изменения:</w:t>
      </w:r>
      <w:proofErr w:type="gramEnd"/>
    </w:p>
    <w:p w:rsidR="00902298" w:rsidRDefault="00902298">
      <w:pPr>
        <w:pStyle w:val="ConsPlusNormal"/>
        <w:ind w:firstLine="540"/>
        <w:jc w:val="both"/>
      </w:pPr>
      <w:r>
        <w:t xml:space="preserve">1) в </w:t>
      </w:r>
      <w:hyperlink r:id="rId42" w:history="1">
        <w:r>
          <w:rPr>
            <w:color w:val="0000FF"/>
          </w:rPr>
          <w:t>абзаце первом части 1 статьи 3.5</w:t>
        </w:r>
      </w:hyperlink>
      <w:r>
        <w:t xml:space="preserve"> слова "статьей 20.32" заменить словами "частью 6 статьи 14.40, статьей 20.32";</w:t>
      </w:r>
    </w:p>
    <w:p w:rsidR="00902298" w:rsidRDefault="00902298">
      <w:pPr>
        <w:pStyle w:val="ConsPlusNormal"/>
        <w:ind w:firstLine="540"/>
        <w:jc w:val="both"/>
      </w:pPr>
      <w:r>
        <w:t xml:space="preserve">2) </w:t>
      </w:r>
      <w:hyperlink r:id="rId43" w:history="1">
        <w:r>
          <w:rPr>
            <w:color w:val="0000FF"/>
          </w:rPr>
          <w:t>часть 1 статьи 4.5</w:t>
        </w:r>
      </w:hyperlink>
      <w:r>
        <w:t xml:space="preserve"> после слов "на розничных рынках</w:t>
      </w:r>
      <w:proofErr w:type="gramStart"/>
      <w:r>
        <w:t>,"</w:t>
      </w:r>
      <w:proofErr w:type="gramEnd"/>
      <w:r>
        <w:t xml:space="preserve"> дополнить словами "об основах государственного регулирования торговой деятельности,";</w:t>
      </w:r>
    </w:p>
    <w:p w:rsidR="00902298" w:rsidRDefault="00902298">
      <w:pPr>
        <w:pStyle w:val="ConsPlusNormal"/>
        <w:ind w:firstLine="540"/>
        <w:jc w:val="both"/>
      </w:pPr>
      <w:r>
        <w:t xml:space="preserve">3) </w:t>
      </w:r>
      <w:hyperlink r:id="rId44" w:history="1">
        <w:r>
          <w:rPr>
            <w:color w:val="0000FF"/>
          </w:rPr>
          <w:t>статью 14.40</w:t>
        </w:r>
      </w:hyperlink>
      <w:r>
        <w:t xml:space="preserve"> изложить в следующей редакции:</w:t>
      </w:r>
    </w:p>
    <w:p w:rsidR="00902298" w:rsidRDefault="00902298">
      <w:pPr>
        <w:pStyle w:val="ConsPlusNormal"/>
        <w:jc w:val="both"/>
      </w:pPr>
    </w:p>
    <w:p w:rsidR="00902298" w:rsidRDefault="00902298">
      <w:pPr>
        <w:pStyle w:val="ConsPlusNormal"/>
        <w:ind w:firstLine="540"/>
        <w:jc w:val="both"/>
      </w:pPr>
      <w:r>
        <w:t>"Статья 14.40. Нарушение антимонопольных правил, установленных федеральным законом, при осуществлении торговой деятельности</w:t>
      </w:r>
    </w:p>
    <w:p w:rsidR="00902298" w:rsidRDefault="00902298">
      <w:pPr>
        <w:pStyle w:val="ConsPlusNormal"/>
        <w:jc w:val="both"/>
      </w:pPr>
    </w:p>
    <w:p w:rsidR="00902298" w:rsidRDefault="00902298">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45" w:history="1">
        <w:r>
          <w:rPr>
            <w:color w:val="0000FF"/>
          </w:rPr>
          <w:t>законом</w:t>
        </w:r>
      </w:hyperlink>
      <w:r>
        <w:t xml:space="preserve"> от 26 июля 2006 года N 135-ФЗ "О защите конкуренции", за исключением случаев, предусмотренных статьей 14.31 настоящего Кодекса, -</w:t>
      </w:r>
    </w:p>
    <w:p w:rsidR="00902298" w:rsidRDefault="0090229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02298" w:rsidRDefault="00902298">
      <w:pPr>
        <w:pStyle w:val="ConsPlusNormal"/>
        <w:ind w:firstLine="540"/>
        <w:jc w:val="both"/>
      </w:pPr>
      <w:r>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настоящего Кодекса, -</w:t>
      </w:r>
    </w:p>
    <w:p w:rsidR="00902298" w:rsidRDefault="0090229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02298" w:rsidRDefault="00902298">
      <w:pPr>
        <w:pStyle w:val="ConsPlusNormal"/>
        <w:ind w:firstLine="540"/>
        <w:jc w:val="both"/>
      </w:pPr>
      <w:r>
        <w:t>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статьей 14.6 настоящего Кодекса, -</w:t>
      </w:r>
    </w:p>
    <w:p w:rsidR="00902298" w:rsidRDefault="0090229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02298" w:rsidRDefault="00902298">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w:t>
      </w:r>
      <w:r>
        <w:lastRenderedPageBreak/>
        <w:t>сети, контрагенту условий, запрещенных федеральным законом, за исключением случаев, предусмотренных статьей 14.31 настоящего Кодекса, -</w:t>
      </w:r>
    </w:p>
    <w:p w:rsidR="00902298" w:rsidRDefault="0090229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902298" w:rsidRDefault="00902298">
      <w:pPr>
        <w:pStyle w:val="ConsPlusNormal"/>
        <w:ind w:firstLine="540"/>
        <w:jc w:val="both"/>
      </w:pPr>
      <w:r>
        <w:t xml:space="preserve">5. </w:t>
      </w:r>
      <w:proofErr w:type="gramStart"/>
      <w:r>
        <w:t>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w:t>
      </w:r>
      <w:proofErr w:type="gramEnd"/>
      <w:r>
        <w:t xml:space="preserve">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46"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902298" w:rsidRDefault="00902298">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902298" w:rsidRDefault="00902298">
      <w:pPr>
        <w:pStyle w:val="ConsPlusNormal"/>
        <w:ind w:firstLine="540"/>
        <w:jc w:val="both"/>
      </w:pPr>
      <w:r>
        <w:t>6. Повторное в течение года совершение административного правонарушения, предусмотренного частями 1 - 5 настоящей статьи, -</w:t>
      </w:r>
    </w:p>
    <w:p w:rsidR="00902298" w:rsidRDefault="00902298">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902298" w:rsidRDefault="00902298">
      <w:pPr>
        <w:pStyle w:val="ConsPlusNormal"/>
        <w:ind w:firstLine="540"/>
        <w:jc w:val="both"/>
      </w:pPr>
      <w:r>
        <w:t>Примечание.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roofErr w:type="gramStart"/>
      <w:r>
        <w:t>.";</w:t>
      </w:r>
      <w:proofErr w:type="gramEnd"/>
    </w:p>
    <w:p w:rsidR="00902298" w:rsidRDefault="00902298">
      <w:pPr>
        <w:pStyle w:val="ConsPlusNormal"/>
        <w:jc w:val="both"/>
      </w:pPr>
    </w:p>
    <w:p w:rsidR="00902298" w:rsidRDefault="00902298">
      <w:pPr>
        <w:pStyle w:val="ConsPlusNormal"/>
        <w:ind w:firstLine="540"/>
        <w:jc w:val="both"/>
      </w:pPr>
      <w:r>
        <w:t xml:space="preserve">4) в </w:t>
      </w:r>
      <w:hyperlink r:id="rId47" w:history="1">
        <w:r>
          <w:rPr>
            <w:color w:val="0000FF"/>
          </w:rPr>
          <w:t>статье 14.42</w:t>
        </w:r>
      </w:hyperlink>
      <w:r>
        <w:t>:</w:t>
      </w:r>
    </w:p>
    <w:p w:rsidR="00902298" w:rsidRDefault="00902298">
      <w:pPr>
        <w:pStyle w:val="ConsPlusNormal"/>
        <w:ind w:firstLine="540"/>
        <w:jc w:val="both"/>
      </w:pPr>
      <w:r>
        <w:t xml:space="preserve">а) </w:t>
      </w:r>
      <w:hyperlink r:id="rId48" w:history="1">
        <w:r>
          <w:rPr>
            <w:color w:val="0000FF"/>
          </w:rPr>
          <w:t>абзац первый части 1</w:t>
        </w:r>
      </w:hyperlink>
      <w:r>
        <w:t xml:space="preserve"> изложить в следующей редакции:</w:t>
      </w:r>
    </w:p>
    <w:p w:rsidR="00902298" w:rsidRDefault="00902298">
      <w:pPr>
        <w:pStyle w:val="ConsPlusNormal"/>
        <w:ind w:firstLine="540"/>
        <w:jc w:val="both"/>
      </w:pPr>
      <w:r>
        <w:t xml:space="preserve">"1. </w:t>
      </w:r>
      <w:proofErr w:type="gramStart"/>
      <w:r>
        <w:t>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w:t>
      </w:r>
      <w:proofErr w:type="gramEnd"/>
      <w:r>
        <w:t xml:space="preserve">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roofErr w:type="gramStart"/>
      <w:r>
        <w:t>-"</w:t>
      </w:r>
      <w:proofErr w:type="gramEnd"/>
      <w:r>
        <w:t>;</w:t>
      </w:r>
    </w:p>
    <w:p w:rsidR="00902298" w:rsidRDefault="00902298">
      <w:pPr>
        <w:pStyle w:val="ConsPlusNormal"/>
        <w:ind w:firstLine="540"/>
        <w:jc w:val="both"/>
      </w:pPr>
      <w:r>
        <w:t xml:space="preserve">б) </w:t>
      </w:r>
      <w:hyperlink r:id="rId49" w:history="1">
        <w:r>
          <w:rPr>
            <w:color w:val="0000FF"/>
          </w:rPr>
          <w:t>абзац первый части 2</w:t>
        </w:r>
      </w:hyperlink>
      <w:r>
        <w:t xml:space="preserve"> изложить в следующей редакции:</w:t>
      </w:r>
    </w:p>
    <w:p w:rsidR="00902298" w:rsidRDefault="00902298">
      <w:pPr>
        <w:pStyle w:val="ConsPlusNormal"/>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902298" w:rsidRDefault="00902298">
      <w:pPr>
        <w:pStyle w:val="ConsPlusNormal"/>
        <w:ind w:firstLine="540"/>
        <w:jc w:val="both"/>
      </w:pPr>
      <w:r>
        <w:t xml:space="preserve">в) </w:t>
      </w:r>
      <w:hyperlink r:id="rId50" w:history="1">
        <w:r>
          <w:rPr>
            <w:color w:val="0000FF"/>
          </w:rPr>
          <w:t>абзац первый части 3</w:t>
        </w:r>
      </w:hyperlink>
      <w:r>
        <w:t xml:space="preserve"> после слов "федеральным законом</w:t>
      </w:r>
      <w:proofErr w:type="gramStart"/>
      <w:r>
        <w:t>,"</w:t>
      </w:r>
      <w:proofErr w:type="gramEnd"/>
      <w:r>
        <w:t xml:space="preserve"> дополнить словами "либо исполнение (реализация) такого договора в соответствующей части";</w:t>
      </w:r>
    </w:p>
    <w:p w:rsidR="00902298" w:rsidRDefault="00902298">
      <w:pPr>
        <w:pStyle w:val="ConsPlusNormal"/>
        <w:ind w:firstLine="540"/>
        <w:jc w:val="both"/>
      </w:pPr>
      <w:r>
        <w:t xml:space="preserve">г) в </w:t>
      </w:r>
      <w:hyperlink r:id="rId51" w:history="1">
        <w:r>
          <w:rPr>
            <w:color w:val="0000FF"/>
          </w:rPr>
          <w:t>абзаце первом части 4</w:t>
        </w:r>
      </w:hyperlink>
      <w:r>
        <w:t xml:space="preserve"> слово "требования" заменить словом "требования</w:t>
      </w:r>
      <w:proofErr w:type="gramStart"/>
      <w:r>
        <w:t>,"</w:t>
      </w:r>
      <w:proofErr w:type="gramEnd"/>
      <w:r>
        <w:t>, после слова "договора" дополнить словами ", либо исполнение (реализация) такого договора в соответствующей части";</w:t>
      </w:r>
    </w:p>
    <w:p w:rsidR="00902298" w:rsidRDefault="00902298">
      <w:pPr>
        <w:pStyle w:val="ConsPlusNormal"/>
        <w:ind w:firstLine="540"/>
        <w:jc w:val="both"/>
      </w:pPr>
      <w:r>
        <w:t xml:space="preserve">д) </w:t>
      </w:r>
      <w:hyperlink r:id="rId52" w:history="1">
        <w:r>
          <w:rPr>
            <w:color w:val="0000FF"/>
          </w:rPr>
          <w:t>абзац первый части 5</w:t>
        </w:r>
      </w:hyperlink>
      <w:r>
        <w:t xml:space="preserve"> изложить в следующей редакции:</w:t>
      </w:r>
    </w:p>
    <w:p w:rsidR="00902298" w:rsidRDefault="00902298">
      <w:pPr>
        <w:pStyle w:val="ConsPlusNormal"/>
        <w:ind w:firstLine="540"/>
        <w:jc w:val="both"/>
      </w:pPr>
      <w:r>
        <w:lastRenderedPageBreak/>
        <w:t xml:space="preserve">"5.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roofErr w:type="gramEnd"/>
    </w:p>
    <w:p w:rsidR="00902298" w:rsidRDefault="00902298">
      <w:pPr>
        <w:pStyle w:val="ConsPlusNormal"/>
        <w:ind w:firstLine="540"/>
        <w:jc w:val="both"/>
      </w:pPr>
      <w:r>
        <w:t xml:space="preserve">е) </w:t>
      </w:r>
      <w:hyperlink r:id="rId53" w:history="1">
        <w:r>
          <w:rPr>
            <w:color w:val="0000FF"/>
          </w:rPr>
          <w:t>абзац первый части 6</w:t>
        </w:r>
      </w:hyperlink>
      <w:r>
        <w:t xml:space="preserve"> изложить в следующей редакции:</w:t>
      </w:r>
    </w:p>
    <w:p w:rsidR="00902298" w:rsidRDefault="00902298">
      <w:pPr>
        <w:pStyle w:val="ConsPlusNormal"/>
        <w:ind w:firstLine="540"/>
        <w:jc w:val="both"/>
      </w:pPr>
      <w:r>
        <w:t xml:space="preserve">"6. </w:t>
      </w:r>
      <w:proofErr w:type="gramStart"/>
      <w:r>
        <w:t>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roofErr w:type="gramEnd"/>
    </w:p>
    <w:p w:rsidR="00902298" w:rsidRDefault="00902298">
      <w:pPr>
        <w:pStyle w:val="ConsPlusNormal"/>
        <w:ind w:firstLine="540"/>
        <w:jc w:val="both"/>
      </w:pPr>
      <w:r>
        <w:t xml:space="preserve">ж) </w:t>
      </w:r>
      <w:hyperlink r:id="rId54" w:history="1">
        <w:r>
          <w:rPr>
            <w:color w:val="0000FF"/>
          </w:rPr>
          <w:t>дополнить</w:t>
        </w:r>
      </w:hyperlink>
      <w:r>
        <w:t xml:space="preserve"> частью 7 следующего содержания:</w:t>
      </w:r>
    </w:p>
    <w:p w:rsidR="00902298" w:rsidRDefault="00902298">
      <w:pPr>
        <w:pStyle w:val="ConsPlusNormal"/>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902298" w:rsidRDefault="0090229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roofErr w:type="gramStart"/>
      <w:r>
        <w:t>.";</w:t>
      </w:r>
      <w:proofErr w:type="gramEnd"/>
    </w:p>
    <w:p w:rsidR="00902298" w:rsidRDefault="00902298">
      <w:pPr>
        <w:pStyle w:val="ConsPlusNormal"/>
        <w:ind w:firstLine="540"/>
        <w:jc w:val="both"/>
      </w:pPr>
      <w:r>
        <w:t xml:space="preserve">5) </w:t>
      </w:r>
      <w:hyperlink r:id="rId55" w:history="1">
        <w:r>
          <w:rPr>
            <w:color w:val="0000FF"/>
          </w:rPr>
          <w:t>часть 2 статьи 23.1</w:t>
        </w:r>
      </w:hyperlink>
      <w:r>
        <w:t xml:space="preserve"> после цифр "14.33," дополнить словами "частью 6 статьи 14.40,".</w:t>
      </w:r>
    </w:p>
    <w:p w:rsidR="00902298" w:rsidRDefault="00902298">
      <w:pPr>
        <w:pStyle w:val="ConsPlusNormal"/>
        <w:jc w:val="both"/>
      </w:pPr>
    </w:p>
    <w:p w:rsidR="00902298" w:rsidRDefault="00902298">
      <w:pPr>
        <w:pStyle w:val="ConsPlusNormal"/>
        <w:ind w:firstLine="540"/>
        <w:jc w:val="both"/>
        <w:outlineLvl w:val="0"/>
      </w:pPr>
      <w:r>
        <w:t>Статья 3</w:t>
      </w:r>
    </w:p>
    <w:p w:rsidR="00902298" w:rsidRDefault="00902298">
      <w:pPr>
        <w:pStyle w:val="ConsPlusNormal"/>
        <w:jc w:val="both"/>
      </w:pPr>
    </w:p>
    <w:p w:rsidR="00902298" w:rsidRDefault="00902298">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w:t>
      </w:r>
    </w:p>
    <w:p w:rsidR="00902298" w:rsidRDefault="00902298">
      <w:pPr>
        <w:pStyle w:val="ConsPlusNormal"/>
        <w:ind w:firstLine="540"/>
        <w:jc w:val="both"/>
      </w:pPr>
      <w:r>
        <w:t xml:space="preserve">2. </w:t>
      </w:r>
      <w:proofErr w:type="gramStart"/>
      <w:r>
        <w:t xml:space="preserve">Условия договоров поставки и иных договоров, регулируемых Федеральным </w:t>
      </w:r>
      <w:hyperlink r:id="rId5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и заключенных до дня вступления в силу настоящего Федерального закона, должны быть приведены в соответствие с Федеральным законом от 28 декабря 2009 года N 381-ФЗ "Об основах государственного регулирования торговой деятельности в Российской Федерации" (в</w:t>
      </w:r>
      <w:proofErr w:type="gramEnd"/>
      <w:r>
        <w:t xml:space="preserve"> редакции настоящего Федерального закона) до 1 января 2017 года.</w:t>
      </w:r>
    </w:p>
    <w:p w:rsidR="00902298" w:rsidRDefault="00902298">
      <w:pPr>
        <w:pStyle w:val="ConsPlusNormal"/>
        <w:ind w:firstLine="540"/>
        <w:jc w:val="both"/>
      </w:pPr>
      <w:r>
        <w:t xml:space="preserve">3. С 1 января 2017 года условия договоров, противоречащие Федеральному </w:t>
      </w:r>
      <w:hyperlink r:id="rId57" w:history="1">
        <w:r>
          <w:rPr>
            <w:color w:val="0000FF"/>
          </w:rPr>
          <w:t>закону</w:t>
        </w:r>
      </w:hyperlink>
      <w:r>
        <w:t xml:space="preserve"> от 28 декабря 2009 года N 381-ФЗ "Об основах государственного регулирования торговой деятельности в Российской Федерации" (в редакции настоящего Федерального закона), признаются утратившими силу.</w:t>
      </w:r>
    </w:p>
    <w:p w:rsidR="00902298" w:rsidRDefault="00902298">
      <w:pPr>
        <w:pStyle w:val="ConsPlusNormal"/>
        <w:jc w:val="both"/>
      </w:pPr>
    </w:p>
    <w:p w:rsidR="00902298" w:rsidRDefault="00902298">
      <w:pPr>
        <w:pStyle w:val="ConsPlusNormal"/>
        <w:jc w:val="right"/>
      </w:pPr>
      <w:r>
        <w:t>Президент</w:t>
      </w:r>
    </w:p>
    <w:p w:rsidR="00902298" w:rsidRDefault="00902298">
      <w:pPr>
        <w:pStyle w:val="ConsPlusNormal"/>
        <w:jc w:val="right"/>
      </w:pPr>
      <w:r>
        <w:t>Российской Федерации</w:t>
      </w:r>
    </w:p>
    <w:p w:rsidR="00902298" w:rsidRDefault="00902298">
      <w:pPr>
        <w:pStyle w:val="ConsPlusNormal"/>
        <w:jc w:val="right"/>
      </w:pPr>
      <w:r>
        <w:t>В.ПУТИН</w:t>
      </w:r>
    </w:p>
    <w:p w:rsidR="00902298" w:rsidRDefault="00902298">
      <w:pPr>
        <w:pStyle w:val="ConsPlusNormal"/>
      </w:pPr>
      <w:r>
        <w:t>Москва, Кремль</w:t>
      </w:r>
    </w:p>
    <w:p w:rsidR="00902298" w:rsidRDefault="00902298">
      <w:pPr>
        <w:pStyle w:val="ConsPlusNormal"/>
      </w:pPr>
      <w:r>
        <w:t>3 июля 2016 года</w:t>
      </w:r>
    </w:p>
    <w:p w:rsidR="00902298" w:rsidRDefault="00902298">
      <w:pPr>
        <w:pStyle w:val="ConsPlusNormal"/>
      </w:pPr>
      <w:r>
        <w:t>N 273-ФЗ</w:t>
      </w:r>
    </w:p>
    <w:p w:rsidR="00902298" w:rsidRDefault="00902298">
      <w:pPr>
        <w:pStyle w:val="ConsPlusNormal"/>
        <w:jc w:val="both"/>
      </w:pPr>
    </w:p>
    <w:p w:rsidR="00F4641D" w:rsidRDefault="00F4641D"/>
    <w:p w:rsidR="00C10C02" w:rsidRDefault="00C10C02">
      <w:bookmarkStart w:id="0" w:name="_GoBack"/>
      <w:bookmarkEnd w:id="0"/>
    </w:p>
    <w:p w:rsidR="00BF6C19" w:rsidRDefault="00BF6C19"/>
    <w:p w:rsidR="00C10C02" w:rsidRDefault="00C10C02" w:rsidP="00C10C02"/>
    <w:p w:rsidR="00C10C02" w:rsidRDefault="00C10C02" w:rsidP="00C10C02">
      <w:pPr>
        <w:pStyle w:val="ConsPlusTitlePage"/>
      </w:pPr>
      <w:r>
        <w:lastRenderedPageBreak/>
        <w:t xml:space="preserve">Документ предоставлен </w:t>
      </w:r>
      <w:hyperlink r:id="rId58" w:history="1">
        <w:proofErr w:type="spellStart"/>
        <w:r>
          <w:rPr>
            <w:color w:val="0000FF"/>
          </w:rPr>
          <w:t>КонсультантПлюс</w:t>
        </w:r>
        <w:proofErr w:type="spellEnd"/>
      </w:hyperlink>
      <w:r>
        <w:br/>
      </w:r>
    </w:p>
    <w:p w:rsidR="00C10C02" w:rsidRDefault="00C10C02" w:rsidP="00C10C02">
      <w:pPr>
        <w:pStyle w:val="ConsPlusTitlePage"/>
      </w:pPr>
    </w:p>
    <w:p w:rsidR="00C10C02" w:rsidRDefault="00C10C02" w:rsidP="00C10C02">
      <w:pPr>
        <w:pStyle w:val="ConsPlusTitlePage"/>
      </w:pPr>
    </w:p>
    <w:p w:rsidR="00C10C02" w:rsidRDefault="00C10C02" w:rsidP="00C10C02">
      <w:pPr>
        <w:pStyle w:val="ConsPlusNormal"/>
        <w:jc w:val="both"/>
        <w:outlineLvl w:val="0"/>
      </w:pPr>
    </w:p>
    <w:p w:rsidR="00C10C02" w:rsidRDefault="00C10C02" w:rsidP="00C10C02">
      <w:pPr>
        <w:pStyle w:val="ConsPlusTitle"/>
        <w:jc w:val="center"/>
      </w:pPr>
      <w:r>
        <w:t>ФЕДЕРАЛЬНАЯ АНТИМОНОПОЛЬНАЯ СЛУЖБА</w:t>
      </w:r>
    </w:p>
    <w:p w:rsidR="00C10C02" w:rsidRDefault="00C10C02" w:rsidP="00C10C02">
      <w:pPr>
        <w:pStyle w:val="ConsPlusTitle"/>
        <w:jc w:val="center"/>
      </w:pPr>
    </w:p>
    <w:p w:rsidR="00C10C02" w:rsidRDefault="00C10C02" w:rsidP="00C10C02">
      <w:pPr>
        <w:pStyle w:val="ConsPlusTitle"/>
        <w:jc w:val="center"/>
      </w:pPr>
      <w:r>
        <w:t>РАЗЪЯСНЕНИЯ</w:t>
      </w:r>
    </w:p>
    <w:p w:rsidR="00C10C02" w:rsidRDefault="00C10C02" w:rsidP="00C10C02">
      <w:pPr>
        <w:pStyle w:val="ConsPlusTitle"/>
        <w:jc w:val="center"/>
      </w:pPr>
    </w:p>
    <w:p w:rsidR="00C10C02" w:rsidRDefault="00C10C02" w:rsidP="00C10C02">
      <w:pPr>
        <w:pStyle w:val="ConsPlusTitle"/>
        <w:jc w:val="center"/>
      </w:pPr>
      <w:r>
        <w:t>ПО НЕКОТОРЫМ ВОПРОСАМ</w:t>
      </w:r>
    </w:p>
    <w:p w:rsidR="00C10C02" w:rsidRDefault="00C10C02" w:rsidP="00C10C02">
      <w:pPr>
        <w:pStyle w:val="ConsPlusTitle"/>
        <w:jc w:val="center"/>
      </w:pPr>
      <w:r>
        <w:t>ПРИМЕНЕНИЯ ФЕДЕРАЛЬНОГО ЗАКОНА ОТ 28.12.2009 N 381-ФЗ</w:t>
      </w:r>
    </w:p>
    <w:p w:rsidR="00C10C02" w:rsidRDefault="00C10C02" w:rsidP="00C10C02">
      <w:pPr>
        <w:pStyle w:val="ConsPlusTitle"/>
        <w:jc w:val="center"/>
      </w:pPr>
      <w:r>
        <w:t xml:space="preserve">"ОБ ОСНОВАХ ГОСУДАРСТВЕННОГО РЕГУЛИРОВАНИЯ </w:t>
      </w:r>
      <w:proofErr w:type="gramStart"/>
      <w:r>
        <w:t>ТОРГОВОЙ</w:t>
      </w:r>
      <w:proofErr w:type="gramEnd"/>
    </w:p>
    <w:p w:rsidR="00C10C02" w:rsidRDefault="00C10C02" w:rsidP="00C10C02">
      <w:pPr>
        <w:pStyle w:val="ConsPlusTitle"/>
        <w:jc w:val="center"/>
      </w:pPr>
      <w:r>
        <w:t>ДЕЯТЕЛЬНОСТИ В РОССИЙСКОЙ ФЕДЕРАЦИИ" В РЕДАКЦИИ</w:t>
      </w:r>
    </w:p>
    <w:p w:rsidR="00C10C02" w:rsidRDefault="00C10C02" w:rsidP="00C10C02">
      <w:pPr>
        <w:pStyle w:val="ConsPlusTitle"/>
        <w:jc w:val="center"/>
      </w:pPr>
      <w:r>
        <w:t>ФЕДЕРАЛЬНОГО ЗАКОНА ОТ 03.07.2016 N 273-ФЗ</w:t>
      </w:r>
    </w:p>
    <w:p w:rsidR="00C10C02" w:rsidRDefault="00C10C02" w:rsidP="00C10C02">
      <w:pPr>
        <w:pStyle w:val="ConsPlusNormal"/>
        <w:jc w:val="both"/>
      </w:pPr>
    </w:p>
    <w:p w:rsidR="00C10C02" w:rsidRDefault="00C10C02" w:rsidP="00C10C02">
      <w:pPr>
        <w:pStyle w:val="ConsPlusNormal"/>
        <w:ind w:firstLine="540"/>
        <w:jc w:val="both"/>
        <w:outlineLvl w:val="0"/>
      </w:pPr>
      <w:r>
        <w:t>1. О применении условий рамочных договоров поставки и договоров возмездного оказания услуг в период до 01.01.2017 и исполнении в 2017 г. обязательств по оплате по основаниям, возникшим до 2017 г.</w:t>
      </w:r>
    </w:p>
    <w:p w:rsidR="00C10C02" w:rsidRDefault="00C10C02" w:rsidP="00C10C02">
      <w:pPr>
        <w:pStyle w:val="ConsPlusNormal"/>
        <w:ind w:firstLine="540"/>
        <w:jc w:val="both"/>
      </w:pPr>
      <w:hyperlink r:id="rId59" w:history="1">
        <w:proofErr w:type="gramStart"/>
        <w:r>
          <w:rPr>
            <w:color w:val="0000FF"/>
          </w:rPr>
          <w:t>Статьей 3</w:t>
        </w:r>
      </w:hyperlink>
      <w:r>
        <w:t xml:space="preserve"> Федерального закона от 03.07.2016 N 273-ФЗ "О внесении изменений в Федеральный закон "Об основах государственного регулирования торговой деятельности в Российской Федерации" и </w:t>
      </w:r>
      <w:hyperlink r:id="rId60" w:history="1">
        <w:r>
          <w:rPr>
            <w:color w:val="0000FF"/>
          </w:rPr>
          <w:t>Кодекс</w:t>
        </w:r>
      </w:hyperlink>
      <w:r>
        <w:t xml:space="preserve"> Российской Федерации об административных правонарушениях" (далее - Закон N 273-ФЗ) предусмотрены переходные положения, в соответствии с которыми условия договоров поставки и иных договоров, регулируемых Федеральным </w:t>
      </w:r>
      <w:hyperlink r:id="rId61" w:history="1">
        <w:r>
          <w:rPr>
            <w:color w:val="0000FF"/>
          </w:rPr>
          <w:t>законом</w:t>
        </w:r>
      </w:hyperlink>
      <w:r>
        <w:t xml:space="preserve"> от 28.12.2009 N 381-ФЗ "Об основах государственного регулирования торговой деятельности</w:t>
      </w:r>
      <w:proofErr w:type="gramEnd"/>
      <w:r>
        <w:t xml:space="preserve"> в Российской Федерации" (далее - Закон о торговле) и заключенных до дня вступления в силу указанного Федерального закона, должны быть приведены в соответствие с </w:t>
      </w:r>
      <w:hyperlink r:id="rId62" w:history="1">
        <w:r>
          <w:rPr>
            <w:color w:val="0000FF"/>
          </w:rPr>
          <w:t>Законом</w:t>
        </w:r>
      </w:hyperlink>
      <w:r>
        <w:t xml:space="preserve"> о торговле (в редакции Закона N 273-ФЗ) до 01.01.2017.</w:t>
      </w:r>
    </w:p>
    <w:p w:rsidR="00C10C02" w:rsidRDefault="00C10C02" w:rsidP="00C10C02">
      <w:pPr>
        <w:pStyle w:val="ConsPlusNormal"/>
        <w:ind w:firstLine="540"/>
        <w:jc w:val="both"/>
      </w:pPr>
      <w:hyperlink r:id="rId63" w:history="1">
        <w:r>
          <w:rPr>
            <w:color w:val="0000FF"/>
          </w:rPr>
          <w:t>Частью 3 статьи 3</w:t>
        </w:r>
      </w:hyperlink>
      <w:r>
        <w:t xml:space="preserve"> Закона N 273-ФЗ предусмотрено, что с 01.01.2017 условия договоров, противоречащие </w:t>
      </w:r>
      <w:hyperlink r:id="rId64" w:history="1">
        <w:r>
          <w:rPr>
            <w:color w:val="0000FF"/>
          </w:rPr>
          <w:t>Закону</w:t>
        </w:r>
      </w:hyperlink>
      <w:r>
        <w:t xml:space="preserve"> о торговле (в редакции Закона N 273-ФЗ), признаются утратившими силу.</w:t>
      </w:r>
    </w:p>
    <w:p w:rsidR="00C10C02" w:rsidRDefault="00C10C02" w:rsidP="00C10C02">
      <w:pPr>
        <w:pStyle w:val="ConsPlusNormal"/>
        <w:ind w:firstLine="540"/>
        <w:jc w:val="both"/>
      </w:pPr>
      <w:r>
        <w:t xml:space="preserve">В соответствии со </w:t>
      </w:r>
      <w:hyperlink r:id="rId65" w:history="1">
        <w:r>
          <w:rPr>
            <w:color w:val="0000FF"/>
          </w:rPr>
          <w:t>статьей 422</w:t>
        </w:r>
      </w:hyperlink>
      <w:r>
        <w:t xml:space="preserve"> Гражданского кодекса Российской Федерации (далее -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Если после заключения договора принят закон, устанавливающий обязательные для сторон правила иные, чем те, которые действовали при заключении договора, то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10C02" w:rsidRDefault="00C10C02" w:rsidP="00C10C02">
      <w:pPr>
        <w:pStyle w:val="ConsPlusNormal"/>
        <w:ind w:firstLine="540"/>
        <w:jc w:val="both"/>
      </w:pPr>
      <w:proofErr w:type="gramStart"/>
      <w:r>
        <w:t>Исходя из указанных положений можно сделать</w:t>
      </w:r>
      <w:proofErr w:type="gramEnd"/>
      <w:r>
        <w:t xml:space="preserve"> вывод о том, что условия договоров, связанных с реализацией положений </w:t>
      </w:r>
      <w:hyperlink r:id="rId66" w:history="1">
        <w:r>
          <w:rPr>
            <w:color w:val="0000FF"/>
          </w:rPr>
          <w:t>Закона</w:t>
        </w:r>
      </w:hyperlink>
      <w:r>
        <w:t xml:space="preserve"> о торговле, должны быть приведены в соответствие с требованиями </w:t>
      </w:r>
      <w:hyperlink r:id="rId67" w:history="1">
        <w:r>
          <w:rPr>
            <w:color w:val="0000FF"/>
          </w:rPr>
          <w:t>Закона</w:t>
        </w:r>
      </w:hyperlink>
      <w:r>
        <w:t xml:space="preserve"> N 273-ФЗ до 01.01.2017.</w:t>
      </w:r>
    </w:p>
    <w:p w:rsidR="00C10C02" w:rsidRDefault="00C10C02" w:rsidP="00C10C02">
      <w:pPr>
        <w:pStyle w:val="ConsPlusNormal"/>
        <w:ind w:firstLine="540"/>
        <w:jc w:val="both"/>
      </w:pPr>
      <w:r>
        <w:t xml:space="preserve">Стороны вправе руководствоваться условиями договоров, заключенных до 15.07.2016, до приведения условий договоров в соответствие с требованиями </w:t>
      </w:r>
      <w:hyperlink r:id="rId68" w:history="1">
        <w:r>
          <w:rPr>
            <w:color w:val="0000FF"/>
          </w:rPr>
          <w:t>Закона</w:t>
        </w:r>
      </w:hyperlink>
      <w:r>
        <w:t xml:space="preserve"> о торговле (в ред. Закона N 273-ФЗ).</w:t>
      </w:r>
    </w:p>
    <w:p w:rsidR="00C10C02" w:rsidRDefault="00C10C02" w:rsidP="00C10C02">
      <w:pPr>
        <w:pStyle w:val="ConsPlusNormal"/>
        <w:ind w:firstLine="540"/>
        <w:jc w:val="both"/>
      </w:pPr>
      <w:r>
        <w:t xml:space="preserve">Согласно </w:t>
      </w:r>
      <w:hyperlink r:id="rId69" w:history="1">
        <w:r>
          <w:rPr>
            <w:color w:val="0000FF"/>
          </w:rPr>
          <w:t>статье 429.1</w:t>
        </w:r>
      </w:hyperlink>
      <w:r>
        <w:t xml:space="preserve"> ГК РФ рамочным договором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10C02" w:rsidRDefault="00C10C02" w:rsidP="00C10C02">
      <w:pPr>
        <w:pStyle w:val="ConsPlusNormal"/>
        <w:ind w:firstLine="540"/>
        <w:jc w:val="both"/>
      </w:pPr>
      <w:proofErr w:type="gramStart"/>
      <w:r>
        <w:t xml:space="preserve">Если рамочные договоры возмездного оказания услуг, регулируемые </w:t>
      </w:r>
      <w:hyperlink r:id="rId70" w:history="1">
        <w:r>
          <w:rPr>
            <w:color w:val="0000FF"/>
          </w:rPr>
          <w:t>Законом</w:t>
        </w:r>
      </w:hyperlink>
      <w:r>
        <w:t xml:space="preserve"> о торговле, заключены до вступления в силу </w:t>
      </w:r>
      <w:hyperlink r:id="rId71" w:history="1">
        <w:r>
          <w:rPr>
            <w:color w:val="0000FF"/>
          </w:rPr>
          <w:t>Закона</w:t>
        </w:r>
      </w:hyperlink>
      <w:r>
        <w:t xml:space="preserve"> N 273-ФЗ, хозяйствующие субъекты, осуществляющие поставки продовольственных товаров, и хозяйствующие субъекты, осуществляющие торговую деятельность, вправе заключать до 01.01.2017 дополнительные соглашения (приложения) к таким договорам, конкретизирующие (уточняющие) конкретный вид, сроки оказания, объем конкретных услуг и иные подобные условия, если заключение таких дополнительных соглашений (приложений) не</w:t>
      </w:r>
      <w:proofErr w:type="gramEnd"/>
      <w:r>
        <w:t xml:space="preserve"> приведет к увеличению ранее согласованной в договоре стоимости соответствующих услуг при условии, что размер вознаграждения и платы за такие услуги (порядок </w:t>
      </w:r>
      <w:r>
        <w:lastRenderedPageBreak/>
        <w:t>расчета) были определены соответствующими рамочными договорами.</w:t>
      </w:r>
    </w:p>
    <w:p w:rsidR="00C10C02" w:rsidRDefault="00C10C02" w:rsidP="00C10C02">
      <w:pPr>
        <w:pStyle w:val="ConsPlusNormal"/>
        <w:ind w:firstLine="540"/>
        <w:jc w:val="both"/>
      </w:pPr>
      <w:r>
        <w:t xml:space="preserve">Срок исполнения обязанности по приведению условий договоров в соответствие с требованиями </w:t>
      </w:r>
      <w:hyperlink r:id="rId72" w:history="1">
        <w:r>
          <w:rPr>
            <w:color w:val="0000FF"/>
          </w:rPr>
          <w:t>Закона</w:t>
        </w:r>
      </w:hyperlink>
      <w:r>
        <w:t xml:space="preserve"> о торговле (в ред. Закона N 273-ФЗ) истекает 31.12.2016.</w:t>
      </w:r>
    </w:p>
    <w:p w:rsidR="00C10C02" w:rsidRDefault="00C10C02" w:rsidP="00C10C02">
      <w:pPr>
        <w:pStyle w:val="ConsPlusNormal"/>
        <w:ind w:firstLine="540"/>
        <w:jc w:val="both"/>
      </w:pPr>
      <w:r>
        <w:t xml:space="preserve">Заключение после 15.07.2016 дополнительных соглашений к рамочным договорам, изменяющих, а не конкретизирующих и уточняющих их условия в нарушение требований </w:t>
      </w:r>
      <w:hyperlink r:id="rId73" w:history="1">
        <w:r>
          <w:rPr>
            <w:color w:val="0000FF"/>
          </w:rPr>
          <w:t>Закона</w:t>
        </w:r>
      </w:hyperlink>
      <w:r>
        <w:t xml:space="preserve"> о торговле (в ред. Закона N 273-ФЗ), недопустимо.</w:t>
      </w:r>
    </w:p>
    <w:p w:rsidR="00C10C02" w:rsidRDefault="00C10C02" w:rsidP="00C10C02">
      <w:pPr>
        <w:pStyle w:val="ConsPlusNormal"/>
        <w:ind w:firstLine="540"/>
        <w:jc w:val="both"/>
      </w:pPr>
      <w:r>
        <w:t xml:space="preserve">По истечении указанного срока условия договоров, противоречащие </w:t>
      </w:r>
      <w:hyperlink r:id="rId74" w:history="1">
        <w:r>
          <w:rPr>
            <w:color w:val="0000FF"/>
          </w:rPr>
          <w:t>Закону</w:t>
        </w:r>
      </w:hyperlink>
      <w:r>
        <w:t xml:space="preserve"> о торговле (в ред. Закона N 273-ФЗ), не смогут регулировать отношения сторон договора.</w:t>
      </w:r>
    </w:p>
    <w:p w:rsidR="00C10C02" w:rsidRDefault="00C10C02" w:rsidP="00C10C02">
      <w:pPr>
        <w:pStyle w:val="ConsPlusNormal"/>
        <w:ind w:firstLine="540"/>
        <w:jc w:val="both"/>
      </w:pPr>
      <w:r>
        <w:t xml:space="preserve">При этом в соответствии с </w:t>
      </w:r>
      <w:hyperlink r:id="rId75" w:history="1">
        <w:r>
          <w:rPr>
            <w:color w:val="0000FF"/>
          </w:rPr>
          <w:t>пунктом 1 статьи 420</w:t>
        </w:r>
      </w:hyperlink>
      <w:r>
        <w:t xml:space="preserve"> ГК РФ договором признается соглашение двух или нескольких лиц об установлении, изменении или прекращении гражданских прав и обязанностей.</w:t>
      </w:r>
    </w:p>
    <w:p w:rsidR="00C10C02" w:rsidRDefault="00C10C02" w:rsidP="00C10C02">
      <w:pPr>
        <w:pStyle w:val="ConsPlusNormal"/>
        <w:ind w:firstLine="540"/>
        <w:jc w:val="both"/>
      </w:pPr>
      <w:r>
        <w:t xml:space="preserve">Согласно </w:t>
      </w:r>
      <w:hyperlink r:id="rId76" w:history="1">
        <w:r>
          <w:rPr>
            <w:color w:val="0000FF"/>
          </w:rPr>
          <w:t>пункту 3 статьи 420</w:t>
        </w:r>
      </w:hyperlink>
      <w:r>
        <w:t xml:space="preserve"> ГК РФ к обязательствам, возникшим из договора, применяются общие положения об обязательствах, если иное не установлено </w:t>
      </w:r>
      <w:hyperlink r:id="rId77" w:history="1">
        <w:r>
          <w:rPr>
            <w:color w:val="0000FF"/>
          </w:rPr>
          <w:t>ГК РФ</w:t>
        </w:r>
      </w:hyperlink>
      <w:r>
        <w:t>.</w:t>
      </w:r>
    </w:p>
    <w:p w:rsidR="00C10C02" w:rsidRDefault="00C10C02" w:rsidP="00C10C02">
      <w:pPr>
        <w:pStyle w:val="ConsPlusNormal"/>
        <w:ind w:firstLine="540"/>
        <w:jc w:val="both"/>
      </w:pPr>
      <w:proofErr w:type="gramStart"/>
      <w:r>
        <w:t xml:space="preserve">Поскольку в соответствии со </w:t>
      </w:r>
      <w:hyperlink r:id="rId78" w:history="1">
        <w:r>
          <w:rPr>
            <w:color w:val="0000FF"/>
          </w:rPr>
          <w:t>статьей 309</w:t>
        </w:r>
      </w:hyperlink>
      <w:r>
        <w:t xml:space="preserve"> ГК РФ обязательства должны исполняться надлежащим образом в соответствии с условиями обязательства и требованиями закона, исполнение сторонами договоров, заключенных до 15.07.2016, денежных обязательств, возникших до 01.01.2017, в связи с фактической поставкой продовольственных товаров или оказанием услуг в период до 31.12.2016 включительно, производится в порядке и в сроки, установленные такими договорами.</w:t>
      </w:r>
      <w:proofErr w:type="gramEnd"/>
    </w:p>
    <w:p w:rsidR="00C10C02" w:rsidRDefault="00C10C02" w:rsidP="00C10C02">
      <w:pPr>
        <w:pStyle w:val="ConsPlusNormal"/>
        <w:ind w:firstLine="540"/>
        <w:jc w:val="both"/>
      </w:pPr>
      <w:r>
        <w:t>Таким образом, если обязательство по оплате возникло до 1 января 2017 года из условий договора, заключенного до 15.07.2016, то оно должно быть исполнено надлежащим образом даже при наступлении срока его исполнения в 2017 году.</w:t>
      </w:r>
    </w:p>
    <w:p w:rsidR="00C10C02" w:rsidRDefault="00C10C02" w:rsidP="00C10C02">
      <w:pPr>
        <w:pStyle w:val="ConsPlusNormal"/>
        <w:jc w:val="both"/>
      </w:pPr>
    </w:p>
    <w:p w:rsidR="00C10C02" w:rsidRDefault="00C10C02" w:rsidP="00C10C02">
      <w:pPr>
        <w:pStyle w:val="ConsPlusNormal"/>
        <w:ind w:firstLine="540"/>
        <w:jc w:val="both"/>
        <w:outlineLvl w:val="0"/>
      </w:pPr>
      <w:r>
        <w:t>2. О приемке и оплате товара</w:t>
      </w:r>
    </w:p>
    <w:p w:rsidR="00C10C02" w:rsidRDefault="00C10C02" w:rsidP="00C10C02">
      <w:pPr>
        <w:pStyle w:val="ConsPlusNormal"/>
        <w:ind w:firstLine="540"/>
        <w:jc w:val="both"/>
      </w:pPr>
      <w:hyperlink r:id="rId79" w:history="1">
        <w:r>
          <w:rPr>
            <w:color w:val="0000FF"/>
          </w:rPr>
          <w:t>Части 7</w:t>
        </w:r>
      </w:hyperlink>
      <w:r>
        <w:t xml:space="preserve"> и </w:t>
      </w:r>
      <w:hyperlink r:id="rId80" w:history="1">
        <w:r>
          <w:rPr>
            <w:color w:val="0000FF"/>
          </w:rPr>
          <w:t>8 статьи 9</w:t>
        </w:r>
      </w:hyperlink>
      <w:r>
        <w:t xml:space="preserve"> Закона о торговле устанавливают срок оплаты поставленного товара и срок представления поставщиком документов, относящихся к поставке такого товара. Между тем, данные положения не регулируют вопросы защиты покупателем своих прав в случае нарушения обязательств со стороны поставщика (в частности, непредставление надлежаще оформленных сопроводительных документов). Для этих целей следует руководствоваться положениями </w:t>
      </w:r>
      <w:hyperlink r:id="rId81" w:history="1">
        <w:r>
          <w:rPr>
            <w:color w:val="0000FF"/>
          </w:rPr>
          <w:t>ГК РФ</w:t>
        </w:r>
      </w:hyperlink>
      <w:r>
        <w:t>, договора, регулирующими последствия поставки товара с нарушением обязательства поставщика передать относящиеся к товару документы, при этом должны учитываться нормы специального законодательства, регулирующего оборот отдельных видов продовольственных товаров (например, алкогольная продукция, продукты животноводства).</w:t>
      </w:r>
    </w:p>
    <w:p w:rsidR="00C10C02" w:rsidRDefault="00C10C02" w:rsidP="00C10C02">
      <w:pPr>
        <w:pStyle w:val="ConsPlusNormal"/>
        <w:ind w:firstLine="540"/>
        <w:jc w:val="both"/>
      </w:pPr>
      <w:r>
        <w:t xml:space="preserve">При этом принятие продовольственного товара одних поставщиков в отсутствие документов и отказ от принятия товара других поставщиков (в </w:t>
      </w:r>
      <w:proofErr w:type="spellStart"/>
      <w:r>
        <w:t>т.ч</w:t>
      </w:r>
      <w:proofErr w:type="spellEnd"/>
      <w:r>
        <w:t xml:space="preserve">. при не предоставлении документов, подтверждающих нахождение товара в законном обороте) при прочих равных условиях может рассматриваться в качестве нарушения </w:t>
      </w:r>
      <w:hyperlink r:id="rId82" w:history="1">
        <w:r>
          <w:rPr>
            <w:color w:val="0000FF"/>
          </w:rPr>
          <w:t>пункта 1 части 1 статьи 13</w:t>
        </w:r>
      </w:hyperlink>
      <w:r>
        <w:t xml:space="preserve"> Закона о торговле.</w:t>
      </w:r>
    </w:p>
    <w:p w:rsidR="00C10C02" w:rsidRDefault="00C10C02" w:rsidP="00C10C02">
      <w:pPr>
        <w:pStyle w:val="ConsPlusNormal"/>
        <w:ind w:firstLine="540"/>
        <w:jc w:val="both"/>
      </w:pPr>
      <w:proofErr w:type="gramStart"/>
      <w:r>
        <w:t xml:space="preserve">Согласно </w:t>
      </w:r>
      <w:hyperlink r:id="rId83" w:history="1">
        <w:r>
          <w:rPr>
            <w:color w:val="0000FF"/>
          </w:rPr>
          <w:t>части 8 статьи 9</w:t>
        </w:r>
      </w:hyperlink>
      <w:r>
        <w:t xml:space="preserve"> Закона о торговле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C10C02" w:rsidRDefault="00C10C02" w:rsidP="00C10C02">
      <w:pPr>
        <w:pStyle w:val="ConsPlusNormal"/>
        <w:ind w:firstLine="540"/>
        <w:jc w:val="both"/>
      </w:pPr>
      <w:r>
        <w:t xml:space="preserve">В соответствии с </w:t>
      </w:r>
      <w:hyperlink r:id="rId84" w:history="1">
        <w:r>
          <w:rPr>
            <w:color w:val="0000FF"/>
          </w:rPr>
          <w:t>частью 2 статьи 456</w:t>
        </w:r>
      </w:hyperlink>
      <w:r>
        <w:t xml:space="preserve"> ГК РФ,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C10C02" w:rsidRDefault="00C10C02" w:rsidP="00C10C02">
      <w:pPr>
        <w:pStyle w:val="ConsPlusNormal"/>
        <w:ind w:firstLine="540"/>
        <w:jc w:val="both"/>
      </w:pPr>
      <w:r>
        <w:t>Следует также отметить, что в законодательстве Российской Федерации не раскрывается понятие "фактическое получение товаров".</w:t>
      </w:r>
    </w:p>
    <w:p w:rsidR="00C10C02" w:rsidRDefault="00C10C02" w:rsidP="00C10C02">
      <w:pPr>
        <w:pStyle w:val="ConsPlusNormal"/>
        <w:ind w:firstLine="540"/>
        <w:jc w:val="both"/>
      </w:pPr>
      <w:proofErr w:type="gramStart"/>
      <w:r>
        <w:t xml:space="preserve">Таким образом, хозяйствующие субъекты в рамках заключения договора поставки продовольственных товаров вправе самостоятельно определять условия и порядок приемки-передачи товаров (за исключением срока передачи документов, превышающего трехдневный срок, установленный </w:t>
      </w:r>
      <w:hyperlink r:id="rId85" w:history="1">
        <w:r>
          <w:rPr>
            <w:color w:val="0000FF"/>
          </w:rPr>
          <w:t>частью 8 статьи 9</w:t>
        </w:r>
      </w:hyperlink>
      <w:r>
        <w:t xml:space="preserve"> Закона о торговле), требования к формам и содержанию </w:t>
      </w:r>
      <w:r>
        <w:lastRenderedPageBreak/>
        <w:t>документов, относящихся к товарам и поставкам товаров, а также действия в случае представления некорректно составленных документов или документов, содержащих недостоверные</w:t>
      </w:r>
      <w:proofErr w:type="gramEnd"/>
      <w:r>
        <w:t xml:space="preserve"> сведения.</w:t>
      </w:r>
    </w:p>
    <w:p w:rsidR="00C10C02" w:rsidRDefault="00C10C02" w:rsidP="00C10C02">
      <w:pPr>
        <w:pStyle w:val="ConsPlusNormal"/>
        <w:jc w:val="both"/>
      </w:pPr>
    </w:p>
    <w:p w:rsidR="00C10C02" w:rsidRDefault="00C10C02" w:rsidP="00C10C02">
      <w:pPr>
        <w:pStyle w:val="ConsPlusNormal"/>
        <w:ind w:firstLine="540"/>
        <w:jc w:val="both"/>
        <w:outlineLvl w:val="0"/>
      </w:pPr>
      <w:r>
        <w:t xml:space="preserve">3. О распространении ограничения </w:t>
      </w:r>
      <w:hyperlink r:id="rId86" w:history="1">
        <w:r>
          <w:rPr>
            <w:color w:val="0000FF"/>
          </w:rPr>
          <w:t>части 4 статьи 9</w:t>
        </w:r>
      </w:hyperlink>
      <w:r>
        <w:t xml:space="preserve"> Закона о торговле на плату за оказание услуг, выплачиваемую хозяйствующим субъектом, осуществляющим поставки продовольственных товаров, в адрес третьих лиц (независимых рекламных, логистических компаний)</w:t>
      </w:r>
    </w:p>
    <w:p w:rsidR="00C10C02" w:rsidRDefault="00C10C02" w:rsidP="00C10C02">
      <w:pPr>
        <w:pStyle w:val="ConsPlusNormal"/>
        <w:ind w:firstLine="540"/>
        <w:jc w:val="both"/>
      </w:pPr>
      <w:hyperlink r:id="rId87" w:history="1">
        <w:r>
          <w:rPr>
            <w:color w:val="0000FF"/>
          </w:rPr>
          <w:t>Статьей 9</w:t>
        </w:r>
      </w:hyperlink>
      <w:r>
        <w:t xml:space="preserve"> Закона о торговле установлены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C10C02" w:rsidRDefault="00C10C02" w:rsidP="00C10C02">
      <w:pPr>
        <w:pStyle w:val="ConsPlusNormal"/>
        <w:ind w:firstLine="540"/>
        <w:jc w:val="both"/>
      </w:pPr>
      <w:hyperlink r:id="rId88" w:history="1">
        <w:proofErr w:type="gramStart"/>
        <w:r>
          <w:rPr>
            <w:color w:val="0000FF"/>
          </w:rPr>
          <w:t>Частью 4 статьи 9</w:t>
        </w:r>
      </w:hyperlink>
      <w:r>
        <w:t xml:space="preserve"> Закона о торговле (в ред. Закона N 273-ФЗ) предусмотрено, что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(далее - вознаграждение), и платы за оказание услуг по продвижению товаров, логистических услуг, услуг по подготовке, обработке, упаковке этих товаров, иных подобных</w:t>
      </w:r>
      <w:proofErr w:type="gramEnd"/>
      <w:r>
        <w:t xml:space="preserve"> услуг (далее - плата за оказание услуг) не может превышать пять процентов от цены приобретенных продовольственных товаров. </w:t>
      </w:r>
      <w:proofErr w:type="gramStart"/>
      <w:r>
        <w:t>При расчете указанного совокупного размера вознаграждения и платы за оказание услуг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roofErr w:type="gramEnd"/>
      <w:r>
        <w:t>.</w:t>
      </w:r>
    </w:p>
    <w:p w:rsidR="00C10C02" w:rsidRDefault="00C10C02" w:rsidP="00C10C02">
      <w:pPr>
        <w:pStyle w:val="ConsPlusNormal"/>
        <w:ind w:firstLine="540"/>
        <w:jc w:val="both"/>
      </w:pPr>
      <w:r>
        <w:t>Совокупная сумма всех выплат по вознаграждению и по плате за оказание услуг не должна превышать 5% от цены приобретенных продовольственных товаров.</w:t>
      </w:r>
    </w:p>
    <w:p w:rsidR="00C10C02" w:rsidRDefault="00C10C02" w:rsidP="00C10C02">
      <w:pPr>
        <w:pStyle w:val="ConsPlusNormal"/>
        <w:ind w:firstLine="540"/>
        <w:jc w:val="both"/>
      </w:pPr>
      <w:r>
        <w:t xml:space="preserve">Следовательно, определяющим фактором при установлении соблюдения ограничения, предусмотренного </w:t>
      </w:r>
      <w:hyperlink r:id="rId89" w:history="1">
        <w:r>
          <w:rPr>
            <w:color w:val="0000FF"/>
          </w:rPr>
          <w:t>частью 4 статьи 9</w:t>
        </w:r>
      </w:hyperlink>
      <w:r>
        <w:t xml:space="preserve"> Закона о торговле, является цена, по которой контрагентом фактически приобретен продовольственный товар.</w:t>
      </w:r>
    </w:p>
    <w:p w:rsidR="00C10C02" w:rsidRDefault="00C10C02" w:rsidP="00C10C02">
      <w:pPr>
        <w:pStyle w:val="ConsPlusNormal"/>
        <w:ind w:firstLine="540"/>
        <w:jc w:val="both"/>
      </w:pPr>
      <w:r>
        <w:t xml:space="preserve">Поставщик вправе приобретать вышеуказанные услуги как у хозяйствующих субъектов, осуществляющих торговую деятельность и являющихся непосредственными приобретателями продовольственных товаров, с соблюдением требований </w:t>
      </w:r>
      <w:hyperlink r:id="rId90" w:history="1">
        <w:r>
          <w:rPr>
            <w:color w:val="0000FF"/>
          </w:rPr>
          <w:t>Закона</w:t>
        </w:r>
      </w:hyperlink>
      <w:r>
        <w:t xml:space="preserve"> о </w:t>
      </w:r>
      <w:proofErr w:type="gramStart"/>
      <w:r>
        <w:t>торговле</w:t>
      </w:r>
      <w:proofErr w:type="gramEnd"/>
      <w:r>
        <w:t xml:space="preserve"> о предельном совокупном размере выплат по вознаграждению и плате за оказание услуг (не более 5% от цены приобретенных продовольственных товаров), так и у иных хозяйствующих субъектов, осуществляющих торговую деятельность.</w:t>
      </w:r>
    </w:p>
    <w:p w:rsidR="00C10C02" w:rsidRDefault="00C10C02" w:rsidP="00C10C02">
      <w:pPr>
        <w:pStyle w:val="ConsPlusNormal"/>
        <w:ind w:firstLine="540"/>
        <w:jc w:val="both"/>
      </w:pPr>
      <w:r>
        <w:t xml:space="preserve">При этом не допускается навязывание либо понуждение поставщиков продовольственных товаров, а также иных хозяйствующих субъектов к заключению либо исполнению других договоров или каких-либо иных обязательств, имеющее своей целью или результатом увеличение установленного </w:t>
      </w:r>
      <w:hyperlink r:id="rId91" w:history="1">
        <w:r>
          <w:rPr>
            <w:color w:val="0000FF"/>
          </w:rPr>
          <w:t>Законом</w:t>
        </w:r>
      </w:hyperlink>
      <w:r>
        <w:t xml:space="preserve"> о торговле предельного совокупного размера выплат по вознаграждению и плате за оказание услуг.</w:t>
      </w:r>
    </w:p>
    <w:p w:rsidR="00C10C02" w:rsidRDefault="00C10C02" w:rsidP="00C10C02">
      <w:pPr>
        <w:pStyle w:val="ConsPlusNormal"/>
        <w:ind w:firstLine="540"/>
        <w:jc w:val="both"/>
      </w:pPr>
      <w:r>
        <w:t>Ограничение размера допустимых выплат (совокупного размера вознаграждения и платы за оказание услуг) не распространяется на случаи, когда услуги оказываются лицами, не осуществляющими торговую деятельность (независимые рекламные, логистические компании), не входящими в группу лиц с поставщиком либо с покупателем.</w:t>
      </w:r>
    </w:p>
    <w:p w:rsidR="00C10C02" w:rsidRDefault="00C10C02" w:rsidP="00C10C02">
      <w:pPr>
        <w:pStyle w:val="ConsPlusNormal"/>
        <w:jc w:val="both"/>
      </w:pPr>
    </w:p>
    <w:p w:rsidR="00C10C02" w:rsidRDefault="00C10C02" w:rsidP="00C10C02">
      <w:pPr>
        <w:pStyle w:val="ConsPlusNormal"/>
        <w:ind w:firstLine="540"/>
        <w:jc w:val="both"/>
        <w:outlineLvl w:val="0"/>
      </w:pPr>
      <w:r>
        <w:t>4. О допустимости установления различных отпускных цен на одни и те же товары для различных контрагентов</w:t>
      </w:r>
    </w:p>
    <w:p w:rsidR="00C10C02" w:rsidRDefault="00C10C02" w:rsidP="00C10C02">
      <w:pPr>
        <w:pStyle w:val="ConsPlusNormal"/>
        <w:ind w:firstLine="540"/>
        <w:jc w:val="both"/>
      </w:pPr>
      <w:r>
        <w:t>Выбор хозяйствующим субъектом, осуществляющим торговую деятельность посредством организации торговой сети, либо хозяйствующим субъектом, осуществляющим поставки продовольственных товаров в торговые сети, различных подходов к определению условий договора поставки (в частности, к определению такого условия, как цена товара) по отношению к различным контрагентам может содержать признаки создания дискриминационных условий.</w:t>
      </w:r>
    </w:p>
    <w:p w:rsidR="00C10C02" w:rsidRDefault="00C10C02" w:rsidP="00C10C02">
      <w:pPr>
        <w:pStyle w:val="ConsPlusNormal"/>
        <w:ind w:firstLine="540"/>
        <w:jc w:val="both"/>
      </w:pPr>
      <w:hyperlink r:id="rId92" w:history="1">
        <w:r>
          <w:rPr>
            <w:color w:val="0000FF"/>
          </w:rPr>
          <w:t>Законом</w:t>
        </w:r>
      </w:hyperlink>
      <w:r>
        <w:t xml:space="preserve"> N 273-ФЗ уточнены антимонопольные требования, предусмотренные </w:t>
      </w:r>
      <w:hyperlink r:id="rId93" w:history="1">
        <w:r>
          <w:rPr>
            <w:color w:val="0000FF"/>
          </w:rPr>
          <w:t>статьей 13</w:t>
        </w:r>
      </w:hyperlink>
      <w:r>
        <w:t xml:space="preserve"> </w:t>
      </w:r>
      <w:r>
        <w:lastRenderedPageBreak/>
        <w:t>Закона о торговле. Внесенные в этой части изменения предполагают установление четких требований к участникам рынка и направлены на борьбу со складывающейся негативной практикой создания дискриминационных условий.</w:t>
      </w:r>
    </w:p>
    <w:p w:rsidR="00C10C02" w:rsidRDefault="00C10C02" w:rsidP="00C10C02">
      <w:pPr>
        <w:pStyle w:val="ConsPlusNormal"/>
        <w:ind w:firstLine="540"/>
        <w:jc w:val="both"/>
      </w:pPr>
      <w:r>
        <w:t>Следует отметить, что данные изменения направлены на приведение норм, устанавливающих антимонопольные правила в сфере торговой деятельности, в соответствие с правовыми основами и принципами антимонопольного регулирования в Российской Федерации.</w:t>
      </w:r>
    </w:p>
    <w:p w:rsidR="00C10C02" w:rsidRDefault="00C10C02" w:rsidP="00C10C02">
      <w:pPr>
        <w:pStyle w:val="ConsPlusNormal"/>
        <w:ind w:firstLine="540"/>
        <w:jc w:val="both"/>
      </w:pPr>
      <w:r>
        <w:t xml:space="preserve">Так, в соответствии с </w:t>
      </w:r>
      <w:hyperlink r:id="rId94" w:history="1">
        <w:r>
          <w:rPr>
            <w:color w:val="0000FF"/>
          </w:rPr>
          <w:t>частью 1 статьи 13</w:t>
        </w:r>
      </w:hyperlink>
      <w:r>
        <w:t xml:space="preserve">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10C02" w:rsidRDefault="00C10C02" w:rsidP="00C10C02">
      <w:pPr>
        <w:pStyle w:val="ConsPlusNormal"/>
        <w:ind w:firstLine="540"/>
        <w:jc w:val="both"/>
      </w:pPr>
      <w:r>
        <w:t xml:space="preserve">1) создавать дискриминационные условия, определяемые в соответствии с Федеральным </w:t>
      </w:r>
      <w:hyperlink r:id="rId95" w:history="1">
        <w:r>
          <w:rPr>
            <w:color w:val="0000FF"/>
          </w:rPr>
          <w:t>законом</w:t>
        </w:r>
      </w:hyperlink>
      <w:r>
        <w:t xml:space="preserve"> "О защите конкуренции";</w:t>
      </w:r>
    </w:p>
    <w:p w:rsidR="00C10C02" w:rsidRDefault="00C10C02" w:rsidP="00C10C02">
      <w:pPr>
        <w:pStyle w:val="ConsPlusNormal"/>
        <w:ind w:firstLine="540"/>
        <w:jc w:val="both"/>
      </w:pPr>
      <w:r>
        <w:t>2) создавать препятствия для доступа на товарный рынок или выхода из товарного рынка других хозяйствующих субъектов;</w:t>
      </w:r>
    </w:p>
    <w:p w:rsidR="00C10C02" w:rsidRDefault="00C10C02" w:rsidP="00C10C02">
      <w:pPr>
        <w:pStyle w:val="ConsPlusNormal"/>
        <w:ind w:firstLine="540"/>
        <w:jc w:val="both"/>
      </w:pPr>
      <w:r>
        <w:t>3) нарушать установленный нормативными правовыми актами порядок ценообразования;</w:t>
      </w:r>
    </w:p>
    <w:p w:rsidR="00C10C02" w:rsidRDefault="00C10C02" w:rsidP="00C10C02">
      <w:pPr>
        <w:pStyle w:val="ConsPlusNormal"/>
        <w:ind w:firstLine="540"/>
        <w:jc w:val="both"/>
      </w:pPr>
      <w:r>
        <w:t>4) навязывать контрагенту:</w:t>
      </w:r>
    </w:p>
    <w:p w:rsidR="00C10C02" w:rsidRDefault="00C10C02" w:rsidP="00C10C02">
      <w:pPr>
        <w:pStyle w:val="ConsPlusNormal"/>
        <w:ind w:firstLine="540"/>
        <w:jc w:val="both"/>
      </w:pPr>
      <w:bookmarkStart w:id="1" w:name="P53"/>
      <w:bookmarkEnd w:id="1"/>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10C02" w:rsidRDefault="00C10C02" w:rsidP="00C10C02">
      <w:pPr>
        <w:pStyle w:val="ConsPlusNormal"/>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C10C02" w:rsidRDefault="00C10C02" w:rsidP="00C10C02">
      <w:pPr>
        <w:pStyle w:val="ConsPlusNormal"/>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10C02" w:rsidRDefault="00C10C02" w:rsidP="00C10C02">
      <w:pPr>
        <w:pStyle w:val="ConsPlusNormal"/>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10C02" w:rsidRDefault="00C10C02" w:rsidP="00C10C02">
      <w:pPr>
        <w:pStyle w:val="ConsPlusNormal"/>
        <w:ind w:firstLine="540"/>
        <w:jc w:val="both"/>
      </w:pPr>
      <w:bookmarkStart w:id="2" w:name="P57"/>
      <w:bookmarkEnd w:id="2"/>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C10C02" w:rsidRDefault="00C10C02" w:rsidP="00C10C02">
      <w:pPr>
        <w:pStyle w:val="ConsPlusNormal"/>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53" w:history="1">
        <w:r>
          <w:rPr>
            <w:color w:val="0000FF"/>
          </w:rPr>
          <w:t>подпунктами "а"</w:t>
        </w:r>
      </w:hyperlink>
      <w:r>
        <w:t xml:space="preserve"> - </w:t>
      </w:r>
      <w:hyperlink w:anchor="P57" w:history="1">
        <w:r>
          <w:rPr>
            <w:color w:val="0000FF"/>
          </w:rPr>
          <w:t>"д"</w:t>
        </w:r>
      </w:hyperlink>
      <w:r>
        <w:t xml:space="preserve"> настоящего пункта;</w:t>
      </w:r>
    </w:p>
    <w:p w:rsidR="00C10C02" w:rsidRDefault="00C10C02" w:rsidP="00C10C02">
      <w:pPr>
        <w:pStyle w:val="ConsPlusNormal"/>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w:t>
      </w:r>
      <w:hyperlink r:id="rId96" w:history="1">
        <w:r>
          <w:rPr>
            <w:color w:val="0000FF"/>
          </w:rPr>
          <w:t>Законом</w:t>
        </w:r>
      </w:hyperlink>
      <w:r>
        <w:t xml:space="preserve"> о</w:t>
      </w:r>
      <w:proofErr w:type="gramEnd"/>
      <w:r>
        <w:t xml:space="preserve">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C10C02" w:rsidRDefault="00C10C02" w:rsidP="00C10C02">
      <w:pPr>
        <w:pStyle w:val="ConsPlusNormal"/>
        <w:ind w:firstLine="540"/>
        <w:jc w:val="both"/>
      </w:pPr>
      <w:proofErr w:type="gramStart"/>
      <w:r>
        <w:t xml:space="preserve">Соответственно </w:t>
      </w:r>
      <w:hyperlink r:id="rId97" w:history="1">
        <w:r>
          <w:rPr>
            <w:color w:val="0000FF"/>
          </w:rPr>
          <w:t>часть 2 статьи 13</w:t>
        </w:r>
      </w:hyperlink>
      <w:r>
        <w:t xml:space="preserve"> Закона о торговле предусматривает, что хозяйствующий субъект вправе представить доказательства того, что его действия (бездействие), указанные в </w:t>
      </w:r>
      <w:hyperlink r:id="rId98" w:history="1">
        <w:r>
          <w:rPr>
            <w:color w:val="0000FF"/>
          </w:rPr>
          <w:t>части 1 статьи 13</w:t>
        </w:r>
      </w:hyperlink>
      <w:r>
        <w:t xml:space="preserve"> (за исключением действий, указанных в </w:t>
      </w:r>
      <w:hyperlink r:id="rId99"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00" w:history="1">
        <w:r>
          <w:rPr>
            <w:color w:val="0000FF"/>
          </w:rPr>
          <w:t>части 1 статьи 13</w:t>
        </w:r>
      </w:hyperlink>
      <w:r>
        <w:t xml:space="preserve"> Закона о защите конкуренции.</w:t>
      </w:r>
      <w:proofErr w:type="gramEnd"/>
    </w:p>
    <w:p w:rsidR="00C10C02" w:rsidRDefault="00C10C02" w:rsidP="00C10C02">
      <w:pPr>
        <w:pStyle w:val="ConsPlusNormal"/>
        <w:ind w:firstLine="540"/>
        <w:jc w:val="both"/>
      </w:pPr>
      <w:r>
        <w:t xml:space="preserve">Таким образом, все разъяснения ФАС России, подготовленные в рамках применения </w:t>
      </w:r>
      <w:hyperlink r:id="rId101" w:history="1">
        <w:r>
          <w:rPr>
            <w:color w:val="0000FF"/>
          </w:rPr>
          <w:t>статьи 10</w:t>
        </w:r>
      </w:hyperlink>
      <w:r>
        <w:t xml:space="preserve"> Закона о защите конкуренции, могут быть применимы к положениям </w:t>
      </w:r>
      <w:hyperlink r:id="rId102" w:history="1">
        <w:r>
          <w:rPr>
            <w:color w:val="0000FF"/>
          </w:rPr>
          <w:t>статьи 13</w:t>
        </w:r>
      </w:hyperlink>
      <w:r>
        <w:t xml:space="preserve"> Закона о торговле с учетом особенностей субъектного состава </w:t>
      </w:r>
      <w:hyperlink r:id="rId103" w:history="1">
        <w:r>
          <w:rPr>
            <w:color w:val="0000FF"/>
          </w:rPr>
          <w:t>статьи 13</w:t>
        </w:r>
      </w:hyperlink>
      <w:r>
        <w:t xml:space="preserve"> Закона о торговле.</w:t>
      </w:r>
    </w:p>
    <w:p w:rsidR="00C10C02" w:rsidRDefault="00C10C02" w:rsidP="00C10C02">
      <w:pPr>
        <w:pStyle w:val="ConsPlusNormal"/>
        <w:ind w:firstLine="540"/>
        <w:jc w:val="both"/>
      </w:pPr>
      <w:r>
        <w:t xml:space="preserve">В соответствии с </w:t>
      </w:r>
      <w:hyperlink r:id="rId104" w:history="1">
        <w:r>
          <w:rPr>
            <w:color w:val="0000FF"/>
          </w:rPr>
          <w:t>пунктом 8 статьи 4</w:t>
        </w:r>
      </w:hyperlink>
      <w:r>
        <w:t xml:space="preserve"> Закона о защите конкуренции дискриминационные условия - это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w:t>
      </w:r>
      <w:r>
        <w:lastRenderedPageBreak/>
        <w:t>хозяйствующим субъектом или другими хозяйствующими субъектами.</w:t>
      </w:r>
    </w:p>
    <w:p w:rsidR="00C10C02" w:rsidRDefault="00C10C02" w:rsidP="00C10C02">
      <w:pPr>
        <w:pStyle w:val="ConsPlusNormal"/>
        <w:ind w:firstLine="540"/>
        <w:jc w:val="both"/>
      </w:pPr>
      <w:r>
        <w:t>Суть создания дискриминационных условий в отношении другого хозяйствующего субъекта заключается в том, что такие условия ставят данного хозяйствующего субъекта в неравное положение по сравнению с другими хозяйствующими субъектами.</w:t>
      </w:r>
    </w:p>
    <w:p w:rsidR="00C10C02" w:rsidRDefault="00C10C02" w:rsidP="00C10C02">
      <w:pPr>
        <w:pStyle w:val="ConsPlusNormal"/>
        <w:ind w:firstLine="540"/>
        <w:jc w:val="both"/>
      </w:pPr>
      <w:r>
        <w:t>Данный запрет связан с отсутствием объективного обоснования разных цен в отношении одного и того же товара.</w:t>
      </w:r>
    </w:p>
    <w:p w:rsidR="00C10C02" w:rsidRDefault="00C10C02" w:rsidP="00C10C02">
      <w:pPr>
        <w:pStyle w:val="ConsPlusNormal"/>
        <w:ind w:firstLine="540"/>
        <w:jc w:val="both"/>
      </w:pPr>
      <w:r>
        <w:t>Применительно к рассматриваемым отношениям следует признать, что характер дискриминационных условиям договора придает не их формальное отличие от условий договоров с иными хозяйствующими субъектами, а ничем не обусловленное неравное положение одних контрагентов по сравнению с другими при прочих равных условиях.</w:t>
      </w:r>
    </w:p>
    <w:p w:rsidR="00C10C02" w:rsidRDefault="00C10C02" w:rsidP="00C10C02">
      <w:pPr>
        <w:pStyle w:val="ConsPlusNormal"/>
        <w:ind w:firstLine="540"/>
        <w:jc w:val="both"/>
      </w:pPr>
      <w:r>
        <w:t xml:space="preserve">Необходимо принимать во внимание, что положения </w:t>
      </w:r>
      <w:hyperlink r:id="rId105" w:history="1">
        <w:r>
          <w:rPr>
            <w:color w:val="0000FF"/>
          </w:rPr>
          <w:t>статьи 13</w:t>
        </w:r>
      </w:hyperlink>
      <w:r>
        <w:t xml:space="preserve"> Закона о торговле распространяются на действия торговой сети и поставщиков продовольственных товаров вне зависимости от занимаемой ими доли на соответствующем товарном рынке.</w:t>
      </w:r>
    </w:p>
    <w:p w:rsidR="00C10C02" w:rsidRDefault="00C10C02" w:rsidP="00C10C02">
      <w:pPr>
        <w:pStyle w:val="ConsPlusNormal"/>
        <w:ind w:firstLine="540"/>
        <w:jc w:val="both"/>
      </w:pPr>
      <w:r>
        <w:t>Под различными условиями понимаются как условия, предусмотренные договором, так и фактические условия сотрудничества.</w:t>
      </w:r>
    </w:p>
    <w:p w:rsidR="00C10C02" w:rsidRDefault="00C10C02" w:rsidP="00C10C02">
      <w:pPr>
        <w:pStyle w:val="ConsPlusNormal"/>
        <w:jc w:val="both"/>
      </w:pPr>
    </w:p>
    <w:p w:rsidR="00C10C02" w:rsidRDefault="00C10C02" w:rsidP="00C10C02">
      <w:pPr>
        <w:pStyle w:val="ConsPlusNormal"/>
        <w:ind w:firstLine="540"/>
        <w:jc w:val="both"/>
        <w:outlineLvl w:val="0"/>
      </w:pPr>
      <w:r>
        <w:t>5. О расчете предельного размера вознаграждения по договору поставки и платы за оказание услуг по продвижению товаров, логистических услуг, услуг по подготовке, обработке, упаковке этих товаров, иных подобных услуг</w:t>
      </w:r>
    </w:p>
    <w:p w:rsidR="00C10C02" w:rsidRDefault="00C10C02" w:rsidP="00C10C02">
      <w:pPr>
        <w:pStyle w:val="ConsPlusNormal"/>
        <w:ind w:firstLine="540"/>
        <w:jc w:val="both"/>
      </w:pPr>
      <w:r>
        <w:t xml:space="preserve">По мнению ФАС России, для целей применения </w:t>
      </w:r>
      <w:hyperlink r:id="rId106" w:history="1">
        <w:r>
          <w:rPr>
            <w:color w:val="0000FF"/>
          </w:rPr>
          <w:t>части 4 статьи 9</w:t>
        </w:r>
      </w:hyperlink>
      <w:r>
        <w:t xml:space="preserve"> Закона о торговле совокупный размер вознаграждения и платы за оказание услуг не может превышать пять процентов от цены всех приобретенных продовольственных товаров, поставленных в период, согласованный сторонами в договоре поставки. Период и срок начисления (выплаты) вознаграждения и платы за оказание услуг определяется сторонами в соответствующих договорах поставки и договоре оказания услуг (цена договора).</w:t>
      </w:r>
    </w:p>
    <w:p w:rsidR="00C10C02" w:rsidRDefault="00C10C02" w:rsidP="00C10C02">
      <w:pPr>
        <w:pStyle w:val="ConsPlusNormal"/>
        <w:ind w:firstLine="540"/>
        <w:jc w:val="both"/>
      </w:pPr>
      <w:r>
        <w:t>При этом совокупный размер вознаграждения и платы не может превышать 5% от стоимости всех товаров, фактически поставленных в период, согласованный сторонами в договоре.</w:t>
      </w:r>
    </w:p>
    <w:p w:rsidR="00C10C02" w:rsidRDefault="00C10C02" w:rsidP="00C10C02">
      <w:pPr>
        <w:pStyle w:val="ConsPlusNormal"/>
        <w:jc w:val="both"/>
      </w:pPr>
    </w:p>
    <w:p w:rsidR="00C10C02" w:rsidRDefault="00C10C02" w:rsidP="00C10C02">
      <w:pPr>
        <w:pStyle w:val="ConsPlusNormal"/>
        <w:ind w:firstLine="540"/>
        <w:jc w:val="both"/>
        <w:outlineLvl w:val="0"/>
      </w:pPr>
      <w:r>
        <w:t>6. О способе и порядке определения условия договора поставки о цене товара</w:t>
      </w:r>
    </w:p>
    <w:p w:rsidR="00C10C02" w:rsidRDefault="00C10C02" w:rsidP="00C10C02">
      <w:pPr>
        <w:pStyle w:val="ConsPlusNormal"/>
        <w:ind w:firstLine="540"/>
        <w:jc w:val="both"/>
      </w:pPr>
      <w:r>
        <w:t xml:space="preserve">Согласно </w:t>
      </w:r>
      <w:hyperlink r:id="rId107" w:history="1">
        <w:r>
          <w:rPr>
            <w:color w:val="0000FF"/>
          </w:rPr>
          <w:t>статье 485</w:t>
        </w:r>
      </w:hyperlink>
      <w:r>
        <w:t xml:space="preserve"> и </w:t>
      </w:r>
      <w:hyperlink r:id="rId108" w:history="1">
        <w:r>
          <w:rPr>
            <w:color w:val="0000FF"/>
          </w:rPr>
          <w:t>пункту 3 статьи 424</w:t>
        </w:r>
      </w:hyperlink>
      <w:r>
        <w:t xml:space="preserve"> ГК РФ в договоре купли-продажи может быть предусмотрена фиксированная цена товара либо цена, определяемая исходя из его условий. Таким образом, гражданским законодательством допускается включение в договор условий о способе и порядке определения цены. При этом в договоре может быть установлен способ определения цены или ее составной части &lt;1&gt;.</w:t>
      </w:r>
    </w:p>
    <w:p w:rsidR="00C10C02" w:rsidRDefault="00C10C02" w:rsidP="00C10C02">
      <w:pPr>
        <w:pStyle w:val="ConsPlusNormal"/>
        <w:ind w:firstLine="540"/>
        <w:jc w:val="both"/>
      </w:pPr>
      <w:r>
        <w:t>--------------------------------</w:t>
      </w:r>
    </w:p>
    <w:p w:rsidR="00C10C02" w:rsidRDefault="00C10C02" w:rsidP="00C10C02">
      <w:pPr>
        <w:pStyle w:val="ConsPlusNormal"/>
        <w:ind w:firstLine="540"/>
        <w:jc w:val="both"/>
      </w:pPr>
      <w:r>
        <w:t xml:space="preserve">&lt;1&gt; </w:t>
      </w:r>
      <w:hyperlink r:id="rId109" w:history="1">
        <w:r>
          <w:rPr>
            <w:color w:val="0000FF"/>
          </w:rPr>
          <w:t>Пункт 6</w:t>
        </w:r>
      </w:hyperlink>
      <w:r>
        <w:t xml:space="preserve"> Информационного письма Президиума ВАС РФ от 24.01.2000 N 51.</w:t>
      </w:r>
    </w:p>
    <w:p w:rsidR="00C10C02" w:rsidRDefault="00C10C02" w:rsidP="00C10C02">
      <w:pPr>
        <w:pStyle w:val="ConsPlusNormal"/>
        <w:jc w:val="both"/>
      </w:pPr>
    </w:p>
    <w:p w:rsidR="00C10C02" w:rsidRDefault="00C10C02" w:rsidP="00C10C02">
      <w:pPr>
        <w:pStyle w:val="ConsPlusNormal"/>
        <w:ind w:firstLine="540"/>
        <w:jc w:val="both"/>
      </w:pPr>
      <w:r>
        <w:t xml:space="preserve">В соответствии с </w:t>
      </w:r>
      <w:hyperlink r:id="rId110" w:history="1">
        <w:r>
          <w:rPr>
            <w:color w:val="0000FF"/>
          </w:rPr>
          <w:t>пунктом 4 статьи 421</w:t>
        </w:r>
      </w:hyperlink>
      <w:r>
        <w:t xml:space="preserve">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C10C02" w:rsidRDefault="00C10C02" w:rsidP="00C10C02">
      <w:pPr>
        <w:pStyle w:val="ConsPlusNormal"/>
        <w:ind w:firstLine="540"/>
        <w:jc w:val="both"/>
      </w:pPr>
      <w:proofErr w:type="gramStart"/>
      <w:r>
        <w:t xml:space="preserve">Таким образом, вопросы, связанные со способом и порядком определения цены продовольственного товара (в том числе, такие способы и порядки, которые учитывают предоставление хозяйствующему субъекту, осуществляющему торговую деятельность, скидок), согласовываются сторонами договора поставки по их усмотрению, но с соблюдением антимонопольных правил, закрепленных в </w:t>
      </w:r>
      <w:hyperlink r:id="rId111" w:history="1">
        <w:r>
          <w:rPr>
            <w:color w:val="0000FF"/>
          </w:rPr>
          <w:t>статье 13</w:t>
        </w:r>
      </w:hyperlink>
      <w:r>
        <w:t xml:space="preserve"> Закона о торговле (в частности, недопустимо навязывание контрагенту определенных условий, создание дискриминационных условий и пр.).</w:t>
      </w:r>
      <w:proofErr w:type="gramEnd"/>
    </w:p>
    <w:p w:rsidR="00C10C02" w:rsidRDefault="00C10C02" w:rsidP="00C10C02">
      <w:pPr>
        <w:pStyle w:val="ConsPlusNormal"/>
        <w:ind w:firstLine="540"/>
        <w:jc w:val="both"/>
      </w:pPr>
      <w:proofErr w:type="gramStart"/>
      <w:r>
        <w:t xml:space="preserve">Условия определения (изменения) цены продовольственных товаров, в том числе основание, период изменения и его размер определяются сторонами договора поставки продовольственных товаров по своему усмотрению с учетом ограничений, предусмотренных </w:t>
      </w:r>
      <w:hyperlink r:id="rId112" w:history="1">
        <w:r>
          <w:rPr>
            <w:color w:val="0000FF"/>
          </w:rPr>
          <w:t>частью 12 статьи 9</w:t>
        </w:r>
      </w:hyperlink>
      <w:r>
        <w:t xml:space="preserve"> Закона о торговле, не допускающих включение в договор поставки продовольственных товаров как условий о совершении в отношении поставленных продовольственных товаров действий, связанных с оказанием услуг по продвижению товаров</w:t>
      </w:r>
      <w:proofErr w:type="gramEnd"/>
      <w:r>
        <w:t>, услуг по подготовке, обработке, упаковке этих товаров, иных подобных услуг, так и условий об изменении цены за совершение перечисленных действий.</w:t>
      </w:r>
    </w:p>
    <w:p w:rsidR="00C10C02" w:rsidRDefault="00C10C02" w:rsidP="00C10C02">
      <w:pPr>
        <w:pStyle w:val="ConsPlusNormal"/>
        <w:ind w:firstLine="540"/>
        <w:jc w:val="both"/>
      </w:pPr>
      <w:proofErr w:type="gramStart"/>
      <w:r>
        <w:lastRenderedPageBreak/>
        <w:t xml:space="preserve">При этом, </w:t>
      </w:r>
      <w:hyperlink r:id="rId113" w:history="1">
        <w:r>
          <w:rPr>
            <w:color w:val="0000FF"/>
          </w:rPr>
          <w:t>часть 12 статьи 9</w:t>
        </w:r>
      </w:hyperlink>
      <w:r>
        <w:t xml:space="preserve"> Закона о торговле не содержит ограничений на включение в договор поставки продовольственных товаров условий об определении (изменении) поставщиком цены продовольственных товаров в связи с исполнением условий договора поставки, а также не содержит ограничений на включение в договор поставки условий о снижении поставщиком цены товара для хозяйствующего субъекта, осуществляющего торговую деятельность, на определенный период при</w:t>
      </w:r>
      <w:proofErr w:type="gramEnd"/>
      <w:r>
        <w:t xml:space="preserve"> </w:t>
      </w:r>
      <w:proofErr w:type="gramStart"/>
      <w:r>
        <w:t>условии</w:t>
      </w:r>
      <w:proofErr w:type="gramEnd"/>
      <w:r>
        <w:t xml:space="preserve"> реализации последним товара розничным потребителям со снижением цены в не меньшем размере в согласованный сторонами период времени.</w:t>
      </w:r>
    </w:p>
    <w:p w:rsidR="00C10C02" w:rsidRDefault="00C10C02" w:rsidP="00C10C02">
      <w:pPr>
        <w:pStyle w:val="ConsPlusNormal"/>
        <w:ind w:firstLine="540"/>
        <w:jc w:val="both"/>
      </w:pPr>
      <w:r>
        <w:t xml:space="preserve">Такой порядок определения цены или порядок ее изменения, по смыслу </w:t>
      </w:r>
      <w:hyperlink r:id="rId114" w:history="1">
        <w:r>
          <w:rPr>
            <w:color w:val="0000FF"/>
          </w:rPr>
          <w:t>части 4 статьи 9</w:t>
        </w:r>
      </w:hyperlink>
      <w:r>
        <w:t xml:space="preserve"> Закона о торговле, не является вознаграждением.</w:t>
      </w:r>
    </w:p>
    <w:p w:rsidR="00C10C02" w:rsidRDefault="00C10C02" w:rsidP="00C10C02">
      <w:pPr>
        <w:pStyle w:val="ConsPlusNormal"/>
        <w:jc w:val="both"/>
      </w:pPr>
    </w:p>
    <w:p w:rsidR="00C10C02" w:rsidRDefault="00C10C02" w:rsidP="00C10C02">
      <w:pPr>
        <w:pStyle w:val="ConsPlusNormal"/>
        <w:ind w:firstLine="540"/>
        <w:jc w:val="both"/>
        <w:outlineLvl w:val="0"/>
      </w:pPr>
      <w:r>
        <w:t>7. О скидках</w:t>
      </w:r>
    </w:p>
    <w:p w:rsidR="00C10C02" w:rsidRDefault="00C10C02" w:rsidP="00C10C02">
      <w:pPr>
        <w:pStyle w:val="ConsPlusNormal"/>
        <w:ind w:firstLine="540"/>
        <w:jc w:val="both"/>
      </w:pPr>
      <w:r>
        <w:t>Соглашением сторон договора поставки продовольственных товаров может предусматриваться предоставление хозяйствующим субъектом, осуществляющим поставки продовольственных товаров, хозяйствующему субъекту, осуществляющему торговую деятельность, скидки или скидок, уменьшающих цену товара способами и по основаниям, согласованным сторонами этого договора.</w:t>
      </w:r>
    </w:p>
    <w:p w:rsidR="00C10C02" w:rsidRDefault="00C10C02" w:rsidP="00C10C02">
      <w:pPr>
        <w:pStyle w:val="ConsPlusNormal"/>
        <w:ind w:firstLine="540"/>
        <w:jc w:val="both"/>
      </w:pPr>
      <w:r>
        <w:t>По мнению ФАС России, предоставление скидки или скидок в отношении товара, ранее поставленного хозяйствующему субъекту, осуществляющему торговую деятельность, не допустимы, за исключением случаев, если стороны договорились о предоставлении такой скидки или скидок в договоре поставки.</w:t>
      </w:r>
    </w:p>
    <w:p w:rsidR="00C10C02" w:rsidRDefault="00C10C02" w:rsidP="00C10C02">
      <w:pPr>
        <w:pStyle w:val="ConsPlusNormal"/>
        <w:ind w:firstLine="540"/>
        <w:jc w:val="both"/>
      </w:pPr>
      <w:r>
        <w:t xml:space="preserve">При этом при предоставлении скидок должны соблюдаться положения </w:t>
      </w:r>
      <w:hyperlink r:id="rId115" w:history="1">
        <w:r>
          <w:rPr>
            <w:color w:val="0000FF"/>
          </w:rPr>
          <w:t>части 1 статьи 13</w:t>
        </w:r>
      </w:hyperlink>
      <w:r>
        <w:t xml:space="preserve"> Закона о торговле, которые могут быть </w:t>
      </w:r>
      <w:proofErr w:type="gramStart"/>
      <w:r>
        <w:t>нарушены</w:t>
      </w:r>
      <w:proofErr w:type="gramEnd"/>
      <w:r>
        <w:t xml:space="preserve"> в том числе путем злоупотребления предоставлением скидок на товар, поставленный либо приобретенный в предыдущие периоды.</w:t>
      </w:r>
    </w:p>
    <w:p w:rsidR="00C10C02" w:rsidRDefault="00C10C02" w:rsidP="00C10C02">
      <w:pPr>
        <w:pStyle w:val="ConsPlusNormal"/>
        <w:jc w:val="both"/>
      </w:pPr>
    </w:p>
    <w:p w:rsidR="00C10C02" w:rsidRDefault="00C10C02" w:rsidP="00C10C02">
      <w:pPr>
        <w:pStyle w:val="ConsPlusNormal"/>
        <w:ind w:firstLine="540"/>
        <w:jc w:val="both"/>
        <w:outlineLvl w:val="0"/>
      </w:pPr>
      <w:r>
        <w:t>8. Соотношение понятий "группа лиц" и "внешнеторговая деятельность" для целей применения Закона о торговле</w:t>
      </w:r>
    </w:p>
    <w:p w:rsidR="00C10C02" w:rsidRDefault="00C10C02" w:rsidP="00C10C02">
      <w:pPr>
        <w:pStyle w:val="ConsPlusNormal"/>
        <w:ind w:firstLine="540"/>
        <w:jc w:val="both"/>
      </w:pPr>
      <w:r>
        <w:t xml:space="preserve">Согласно </w:t>
      </w:r>
      <w:hyperlink r:id="rId116" w:history="1">
        <w:r>
          <w:rPr>
            <w:color w:val="0000FF"/>
          </w:rPr>
          <w:t>части 4 статьи 1</w:t>
        </w:r>
      </w:hyperlink>
      <w:r>
        <w:t xml:space="preserve"> Закона о торговле положения Закона о торговле не применяются к отношениям, связанным с организацией и осуществлением внешнеторговой деятельности.</w:t>
      </w:r>
    </w:p>
    <w:p w:rsidR="00C10C02" w:rsidRDefault="00C10C02" w:rsidP="00C10C02">
      <w:pPr>
        <w:pStyle w:val="ConsPlusNormal"/>
        <w:ind w:firstLine="540"/>
        <w:jc w:val="both"/>
      </w:pPr>
      <w:r>
        <w:t xml:space="preserve">Основы государственного регулирования внешнеторговой деятельности, определяет Федеральный </w:t>
      </w:r>
      <w:hyperlink r:id="rId117" w:history="1">
        <w:r>
          <w:rPr>
            <w:color w:val="0000FF"/>
          </w:rPr>
          <w:t>закон</w:t>
        </w:r>
      </w:hyperlink>
      <w:r>
        <w:t xml:space="preserve"> от 08.12.2003 N 164-ФЗ "Об основах государственного регулирования внешнеторговой деятельности", который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C10C02" w:rsidRDefault="00C10C02" w:rsidP="00C10C02">
      <w:pPr>
        <w:pStyle w:val="ConsPlusNormal"/>
        <w:ind w:firstLine="540"/>
        <w:jc w:val="both"/>
      </w:pPr>
      <w:r>
        <w:t xml:space="preserve">Согласно </w:t>
      </w:r>
      <w:hyperlink r:id="rId118" w:history="1">
        <w:r>
          <w:rPr>
            <w:color w:val="0000FF"/>
          </w:rPr>
          <w:t>пункту 4 статьи 2</w:t>
        </w:r>
      </w:hyperlink>
      <w:r>
        <w:t xml:space="preserve"> Федерального закона от 08.12.2003 N 164-ФЗ "Об основах государственного регулирования внешнеторговой деятельности"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C10C02" w:rsidRDefault="00C10C02" w:rsidP="00C10C02">
      <w:pPr>
        <w:pStyle w:val="ConsPlusNormal"/>
        <w:ind w:firstLine="540"/>
        <w:jc w:val="both"/>
      </w:pPr>
      <w:r>
        <w:t xml:space="preserve">Таким образом, на деятельность по осуществлению сделок в области внешней торговли товарами, в том числе продовольственными, услугами, информацией и интеллектуальной собственностью, не распространяются положения </w:t>
      </w:r>
      <w:hyperlink r:id="rId119" w:history="1">
        <w:r>
          <w:rPr>
            <w:color w:val="0000FF"/>
          </w:rPr>
          <w:t>Закона</w:t>
        </w:r>
      </w:hyperlink>
      <w:r>
        <w:t xml:space="preserve"> о торговле.</w:t>
      </w:r>
    </w:p>
    <w:p w:rsidR="00C10C02" w:rsidRDefault="00C10C02" w:rsidP="00C10C02">
      <w:pPr>
        <w:pStyle w:val="ConsPlusNormal"/>
        <w:jc w:val="both"/>
      </w:pPr>
    </w:p>
    <w:p w:rsidR="00C10C02" w:rsidRDefault="00C10C02" w:rsidP="00C10C02">
      <w:pPr>
        <w:pStyle w:val="ConsPlusNormal"/>
        <w:ind w:firstLine="540"/>
        <w:jc w:val="both"/>
        <w:outlineLvl w:val="0"/>
      </w:pPr>
      <w:r>
        <w:t>9. Об услугах общественного питания</w:t>
      </w:r>
    </w:p>
    <w:p w:rsidR="00C10C02" w:rsidRDefault="00C10C02" w:rsidP="00C10C02">
      <w:pPr>
        <w:pStyle w:val="ConsPlusNormal"/>
        <w:ind w:firstLine="540"/>
        <w:jc w:val="both"/>
      </w:pPr>
      <w:proofErr w:type="gramStart"/>
      <w:r>
        <w:t xml:space="preserve">В соответствии с </w:t>
      </w:r>
      <w:hyperlink r:id="rId120" w:history="1">
        <w:r>
          <w:rPr>
            <w:color w:val="0000FF"/>
          </w:rPr>
          <w:t>пунктом 3 части 2 статьи 1</w:t>
        </w:r>
      </w:hyperlink>
      <w:r>
        <w:t xml:space="preserve"> Закона о торговле целями указанного закона являются обеспечение соблюдения прав и законных интересов юридических лиц, индивидуальных предпринимателей, осуществляющих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баланса экономических интересов указанных хозяйствующих субъектов, а</w:t>
      </w:r>
      <w:proofErr w:type="gramEnd"/>
      <w:r>
        <w:t xml:space="preserve"> также обеспечение при этом соблюдения прав и законных интересов населения.</w:t>
      </w:r>
    </w:p>
    <w:p w:rsidR="00C10C02" w:rsidRDefault="00C10C02" w:rsidP="00C10C02">
      <w:pPr>
        <w:pStyle w:val="ConsPlusNormal"/>
        <w:ind w:firstLine="540"/>
        <w:jc w:val="both"/>
      </w:pPr>
      <w:r>
        <w:t xml:space="preserve">В соответствии со </w:t>
      </w:r>
      <w:hyperlink r:id="rId121" w:history="1">
        <w:r>
          <w:rPr>
            <w:color w:val="0000FF"/>
          </w:rPr>
          <w:t>статьей 2</w:t>
        </w:r>
      </w:hyperlink>
      <w:r>
        <w:t xml:space="preserve"> Закона о торговле торговая деятельность - это вид предпринимательской деятельности, связанный с приобретением и продажей товаров. Согласно Государственному </w:t>
      </w:r>
      <w:hyperlink r:id="rId122" w:history="1">
        <w:r>
          <w:rPr>
            <w:color w:val="0000FF"/>
          </w:rPr>
          <w:t>стандарту</w:t>
        </w:r>
      </w:hyperlink>
      <w:r>
        <w:t xml:space="preserve"> "ГОСТ 31985-2013. Межгосударственный стандарт. Услуги </w:t>
      </w:r>
      <w:r>
        <w:lastRenderedPageBreak/>
        <w:t xml:space="preserve">общественного питания. </w:t>
      </w:r>
      <w:proofErr w:type="gramStart"/>
      <w:r>
        <w:t>Термины и определения", утвержденному приказом Федерального агентства по техническому регулированию и метрологии от 27.06.2013 N 191-ст, общественное питание (индустрия питания) - это самостоятельная отрасль экономики, состоящая из предприятий различных форм собственности и организационно-управленческой структуры, организующая питание населения, а также производство и реализацию готовой продукции и полуфабрикатов, как на предприятии общественного питания, так и вне его, с возможностью оказания широкого перечня услуг</w:t>
      </w:r>
      <w:proofErr w:type="gramEnd"/>
      <w:r>
        <w:t xml:space="preserve"> по организации досуга и других дополнительных услуг.</w:t>
      </w:r>
    </w:p>
    <w:p w:rsidR="00C10C02" w:rsidRDefault="00C10C02" w:rsidP="00C10C02">
      <w:pPr>
        <w:pStyle w:val="ConsPlusNormal"/>
        <w:ind w:firstLine="540"/>
        <w:jc w:val="both"/>
      </w:pPr>
      <w:proofErr w:type="gramStart"/>
      <w:r>
        <w:t xml:space="preserve">Согласно </w:t>
      </w:r>
      <w:hyperlink r:id="rId123" w:history="1">
        <w:r>
          <w:rPr>
            <w:color w:val="0000FF"/>
          </w:rPr>
          <w:t>части 3 раздела I</w:t>
        </w:r>
      </w:hyperlink>
      <w:r>
        <w:t xml:space="preserve"> Правил оказания услуг общественного питания, утвержденных постановлением Правительства Российской Федерации от 15.08.1997 N 1036, услуги общественного питания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Межгосударственным </w:t>
      </w:r>
      <w:hyperlink r:id="rId124" w:history="1">
        <w:r>
          <w:rPr>
            <w:color w:val="0000FF"/>
          </w:rPr>
          <w:t>стандартом</w:t>
        </w:r>
      </w:hyperlink>
      <w:r>
        <w:t xml:space="preserve"> "Услуги общественного питания.</w:t>
      </w:r>
      <w:proofErr w:type="gramEnd"/>
      <w:r>
        <w:t xml:space="preserve"> Предприятия общественного питания. Классификация и общие требования. ГОСТ 30389-2013", утвержденным приказом Федерального агентства по техническому регулированию и метрологии от 22.11.2013 N 1676-ст. Таким образом, "торговая деятельность" и "услуги общественного питания" рассматриваются как разные товарные рынки.</w:t>
      </w:r>
    </w:p>
    <w:p w:rsidR="00C10C02" w:rsidRDefault="00C10C02" w:rsidP="00C10C02">
      <w:pPr>
        <w:pStyle w:val="ConsPlusNormal"/>
        <w:ind w:firstLine="540"/>
        <w:jc w:val="both"/>
      </w:pPr>
      <w:r>
        <w:t xml:space="preserve">На основании изложенного, по мнению ФАС России, положения </w:t>
      </w:r>
      <w:hyperlink r:id="rId125" w:history="1">
        <w:r>
          <w:rPr>
            <w:color w:val="0000FF"/>
          </w:rPr>
          <w:t>Закона</w:t>
        </w:r>
      </w:hyperlink>
      <w:r>
        <w:t xml:space="preserve"> о торговле не распространяются на отношения, возникающие между поставщиком продовольственных товаров и организациями, оказывающими услуги общественного питания, в связи с приобретением последними продовольственных товаров в целях предоставления услуг по организации питания и досуга или без досуга.</w:t>
      </w:r>
    </w:p>
    <w:p w:rsidR="00C10C02" w:rsidRDefault="00C10C02" w:rsidP="00C10C02">
      <w:pPr>
        <w:pStyle w:val="ConsPlusNormal"/>
        <w:jc w:val="both"/>
      </w:pPr>
    </w:p>
    <w:p w:rsidR="00C10C02" w:rsidRDefault="00C10C02" w:rsidP="00C10C02">
      <w:pPr>
        <w:pStyle w:val="ConsPlusNormal"/>
        <w:jc w:val="right"/>
      </w:pPr>
      <w:r>
        <w:t>А.Б.КАШЕВАРОВ</w:t>
      </w:r>
    </w:p>
    <w:p w:rsidR="00C10C02" w:rsidRDefault="00C10C02" w:rsidP="00C10C02">
      <w:pPr>
        <w:pStyle w:val="ConsPlusNormal"/>
        <w:jc w:val="right"/>
      </w:pPr>
    </w:p>
    <w:p w:rsidR="00C10C02" w:rsidRDefault="00C10C02" w:rsidP="00C10C02">
      <w:pPr>
        <w:pStyle w:val="ConsPlusNormal"/>
        <w:jc w:val="right"/>
      </w:pPr>
    </w:p>
    <w:p w:rsidR="00C10C02" w:rsidRDefault="00C10C02" w:rsidP="00C10C02">
      <w:pPr>
        <w:pStyle w:val="ConsPlusNormal"/>
        <w:jc w:val="right"/>
      </w:pPr>
    </w:p>
    <w:p w:rsidR="00C10C02" w:rsidRDefault="00C10C02" w:rsidP="00C10C02">
      <w:pPr>
        <w:pStyle w:val="ConsPlusNormal"/>
        <w:jc w:val="right"/>
      </w:pPr>
    </w:p>
    <w:p w:rsidR="00C10C02" w:rsidRDefault="00C10C02" w:rsidP="00C10C02">
      <w:pPr>
        <w:pStyle w:val="ConsPlusNormal"/>
        <w:jc w:val="right"/>
      </w:pPr>
    </w:p>
    <w:p w:rsidR="00C10C02" w:rsidRDefault="00C10C02" w:rsidP="00C10C02">
      <w:pPr>
        <w:pStyle w:val="ConsPlusNormal"/>
        <w:jc w:val="right"/>
      </w:pPr>
    </w:p>
    <w:p w:rsidR="00C10C02" w:rsidRDefault="00C10C02" w:rsidP="00C10C02">
      <w:pPr>
        <w:pStyle w:val="ConsPlusNormal"/>
        <w:jc w:val="both"/>
      </w:pPr>
    </w:p>
    <w:p w:rsidR="00C10C02" w:rsidRDefault="00C10C02" w:rsidP="00C10C02">
      <w:pPr>
        <w:pStyle w:val="ConsPlusNormal"/>
        <w:jc w:val="both"/>
      </w:pPr>
      <w:r>
        <w:t xml:space="preserve">Документ предоставлен </w:t>
      </w:r>
      <w:hyperlink r:id="rId126" w:history="1">
        <w:proofErr w:type="spellStart"/>
        <w:r>
          <w:rPr>
            <w:color w:val="0000FF"/>
          </w:rPr>
          <w:t>КонсультантПлюс</w:t>
        </w:r>
        <w:proofErr w:type="spellEnd"/>
      </w:hyperlink>
    </w:p>
    <w:p w:rsidR="00BF6C19" w:rsidRDefault="00BF6C19"/>
    <w:p w:rsidR="00C10C02" w:rsidRDefault="00C10C02" w:rsidP="00C10C02">
      <w:pPr>
        <w:pStyle w:val="ConsPlusNormal"/>
        <w:jc w:val="both"/>
        <w:outlineLvl w:val="0"/>
      </w:pPr>
    </w:p>
    <w:p w:rsidR="00C10C02" w:rsidRDefault="00C10C02" w:rsidP="00C10C02">
      <w:pPr>
        <w:pStyle w:val="ConsPlusTitle"/>
        <w:jc w:val="center"/>
      </w:pPr>
      <w:r>
        <w:t>ФЕДЕРАЛЬНАЯ АНТИМОНОПОЛЬНАЯ СЛУЖБА</w:t>
      </w:r>
    </w:p>
    <w:p w:rsidR="00C10C02" w:rsidRDefault="00C10C02" w:rsidP="00C10C02">
      <w:pPr>
        <w:pStyle w:val="ConsPlusTitle"/>
        <w:jc w:val="center"/>
      </w:pPr>
    </w:p>
    <w:p w:rsidR="00C10C02" w:rsidRDefault="00C10C02" w:rsidP="00C10C02">
      <w:pPr>
        <w:pStyle w:val="ConsPlusTitle"/>
        <w:jc w:val="center"/>
      </w:pPr>
      <w:r>
        <w:t>ПИСЬМО</w:t>
      </w:r>
    </w:p>
    <w:p w:rsidR="00C10C02" w:rsidRDefault="00C10C02" w:rsidP="00C10C02">
      <w:pPr>
        <w:pStyle w:val="ConsPlusTitle"/>
        <w:jc w:val="center"/>
      </w:pPr>
      <w:r>
        <w:t>от 5 сентября 2016 г. N АК/60976/16</w:t>
      </w:r>
    </w:p>
    <w:p w:rsidR="00C10C02" w:rsidRDefault="00C10C02" w:rsidP="00C10C02">
      <w:pPr>
        <w:pStyle w:val="ConsPlusTitle"/>
        <w:jc w:val="center"/>
      </w:pPr>
    </w:p>
    <w:p w:rsidR="00C10C02" w:rsidRDefault="00C10C02" w:rsidP="00C10C02">
      <w:pPr>
        <w:pStyle w:val="ConsPlusTitle"/>
        <w:jc w:val="center"/>
      </w:pPr>
      <w:r>
        <w:t>РАЗЪЯСНЕНИЯ</w:t>
      </w:r>
    </w:p>
    <w:p w:rsidR="00C10C02" w:rsidRDefault="00C10C02" w:rsidP="00C10C02">
      <w:pPr>
        <w:pStyle w:val="ConsPlusTitle"/>
        <w:jc w:val="center"/>
      </w:pPr>
      <w:r>
        <w:t>ФАС РОССИИ ПО НЕКОТОРЫМ ВОПРОСАМ ПРИМЕНЕНИЯ ФЕДЕРАЛЬНОГО</w:t>
      </w:r>
    </w:p>
    <w:p w:rsidR="00C10C02" w:rsidRDefault="00C10C02" w:rsidP="00C10C02">
      <w:pPr>
        <w:pStyle w:val="ConsPlusTitle"/>
        <w:jc w:val="center"/>
      </w:pPr>
      <w:r>
        <w:t>ЗАКОНА ОТ 28.12.2009 N 381-ФЗ "ОБ ОСНОВАХ ГОСУДАРСТВЕННОГО</w:t>
      </w:r>
    </w:p>
    <w:p w:rsidR="00C10C02" w:rsidRDefault="00C10C02" w:rsidP="00C10C02">
      <w:pPr>
        <w:pStyle w:val="ConsPlusTitle"/>
        <w:jc w:val="center"/>
      </w:pPr>
      <w:r>
        <w:t>РЕГУЛИРОВАНИЯ ТОРГОВОЙ ДЕЯТЕЛЬНОСТИ В РОССИЙСКОЙ ФЕДЕРАЦИИ"</w:t>
      </w:r>
    </w:p>
    <w:p w:rsidR="00C10C02" w:rsidRDefault="00C10C02" w:rsidP="00C10C02">
      <w:pPr>
        <w:pStyle w:val="ConsPlusTitle"/>
        <w:jc w:val="center"/>
      </w:pPr>
      <w:r>
        <w:t>В РЕДАКЦИИ ФЕДЕРАЛЬНОГО ЗАКОНА ОТ 03.07.2016 N 273-ФЗ</w:t>
      </w:r>
    </w:p>
    <w:p w:rsidR="00C10C02" w:rsidRDefault="00C10C02" w:rsidP="00C10C02">
      <w:pPr>
        <w:pStyle w:val="ConsPlusNormal"/>
        <w:jc w:val="both"/>
      </w:pPr>
    </w:p>
    <w:p w:rsidR="00C10C02" w:rsidRDefault="00C10C02" w:rsidP="00C10C02">
      <w:pPr>
        <w:pStyle w:val="ConsPlusNormal"/>
        <w:ind w:firstLine="540"/>
        <w:jc w:val="both"/>
        <w:outlineLvl w:val="0"/>
      </w:pPr>
      <w:r>
        <w:t>1. Вступление закона в силу.</w:t>
      </w:r>
    </w:p>
    <w:p w:rsidR="00C10C02" w:rsidRDefault="00C10C02" w:rsidP="00C10C02">
      <w:pPr>
        <w:pStyle w:val="ConsPlusNormal"/>
        <w:ind w:firstLine="540"/>
        <w:jc w:val="both"/>
      </w:pPr>
      <w:proofErr w:type="gramStart"/>
      <w:r>
        <w:t xml:space="preserve">Федеральным </w:t>
      </w:r>
      <w:hyperlink r:id="rId127" w:history="1">
        <w:r>
          <w:rPr>
            <w:color w:val="0000FF"/>
          </w:rPr>
          <w:t>законом</w:t>
        </w:r>
      </w:hyperlink>
      <w:r>
        <w:t xml:space="preserve"> от 03.07.2016 N 273-ФЗ "О внесении изменений в Федеральный закон "Об основах государственного регулирования торговой деятельности в Российской Федерации" и Кодекс Российской Федерации об административных правонарушениях" (далее - Закон N 273-ФЗ) внесены изменения в Федеральный </w:t>
      </w:r>
      <w:hyperlink r:id="rId128"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 (далее - Закон о торговле).</w:t>
      </w:r>
      <w:proofErr w:type="gramEnd"/>
    </w:p>
    <w:p w:rsidR="00C10C02" w:rsidRDefault="00C10C02" w:rsidP="00C10C02">
      <w:pPr>
        <w:pStyle w:val="ConsPlusNormal"/>
        <w:ind w:firstLine="540"/>
        <w:jc w:val="both"/>
      </w:pPr>
      <w:r>
        <w:t xml:space="preserve">В соответствии с </w:t>
      </w:r>
      <w:hyperlink r:id="rId129" w:history="1">
        <w:r>
          <w:rPr>
            <w:color w:val="0000FF"/>
          </w:rPr>
          <w:t>частью 1 статьи 3</w:t>
        </w:r>
      </w:hyperlink>
      <w:r>
        <w:t xml:space="preserve"> Закона N 273-ФЗ указанный закон вступает в силу по истечении 10 дней с момента его официального опубликования. Опубликован закон на </w:t>
      </w:r>
      <w:proofErr w:type="gramStart"/>
      <w:r>
        <w:lastRenderedPageBreak/>
        <w:t>официальном</w:t>
      </w:r>
      <w:proofErr w:type="gramEnd"/>
      <w:r>
        <w:t xml:space="preserve"> Интернет-портале правовой информации www.pravo.gov.ru 04.07.2016, следовательно, изменения вступают в силу с 15.07.2016.</w:t>
      </w:r>
    </w:p>
    <w:p w:rsidR="00C10C02" w:rsidRDefault="00C10C02" w:rsidP="00C10C02">
      <w:pPr>
        <w:pStyle w:val="ConsPlusNormal"/>
        <w:ind w:firstLine="540"/>
        <w:jc w:val="both"/>
      </w:pPr>
      <w:hyperlink r:id="rId130" w:history="1">
        <w:r>
          <w:rPr>
            <w:color w:val="0000FF"/>
          </w:rPr>
          <w:t>Статьей 3</w:t>
        </w:r>
      </w:hyperlink>
      <w:r>
        <w:t xml:space="preserve"> Закона N 273-ФЗ также предусмотрены переходные положения, в соответствии с которыми условия договоров поставки и иных договоров, регулируемых </w:t>
      </w:r>
      <w:hyperlink r:id="rId131" w:history="1">
        <w:r>
          <w:rPr>
            <w:color w:val="0000FF"/>
          </w:rPr>
          <w:t>Законом</w:t>
        </w:r>
      </w:hyperlink>
      <w:r>
        <w:t xml:space="preserve"> о торговле и заключенных до дня вступления в силу указанного Федерального закона, должны быть приведены в соответствие с </w:t>
      </w:r>
      <w:hyperlink r:id="rId132" w:history="1">
        <w:r>
          <w:rPr>
            <w:color w:val="0000FF"/>
          </w:rPr>
          <w:t>Законом</w:t>
        </w:r>
      </w:hyperlink>
      <w:r>
        <w:t xml:space="preserve"> о торговле (в редакции </w:t>
      </w:r>
      <w:hyperlink r:id="rId133" w:history="1">
        <w:r>
          <w:rPr>
            <w:color w:val="0000FF"/>
          </w:rPr>
          <w:t>Закона</w:t>
        </w:r>
      </w:hyperlink>
      <w:r>
        <w:t xml:space="preserve"> N 273-ФЗ) до 01.01.2017.</w:t>
      </w:r>
    </w:p>
    <w:p w:rsidR="00C10C02" w:rsidRDefault="00C10C02" w:rsidP="00C10C02">
      <w:pPr>
        <w:pStyle w:val="ConsPlusNormal"/>
        <w:ind w:firstLine="540"/>
        <w:jc w:val="both"/>
      </w:pPr>
      <w:r>
        <w:t xml:space="preserve">В соответствии со </w:t>
      </w:r>
      <w:hyperlink r:id="rId134" w:history="1">
        <w:r>
          <w:rPr>
            <w:color w:val="0000FF"/>
          </w:rPr>
          <w:t>статьей 422</w:t>
        </w:r>
      </w:hyperlink>
      <w:r>
        <w:t xml:space="preserve">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10C02" w:rsidRDefault="00C10C02" w:rsidP="00C10C02">
      <w:pPr>
        <w:pStyle w:val="ConsPlusNormal"/>
        <w:ind w:firstLine="540"/>
        <w:jc w:val="both"/>
      </w:pPr>
      <w:proofErr w:type="gramStart"/>
      <w:r>
        <w:t>Исходя из указанных положений можно сделать</w:t>
      </w:r>
      <w:proofErr w:type="gramEnd"/>
      <w:r>
        <w:t xml:space="preserve"> вывод о том, что условия договоров, связанных с реализацией положений </w:t>
      </w:r>
      <w:hyperlink r:id="rId135" w:history="1">
        <w:r>
          <w:rPr>
            <w:color w:val="0000FF"/>
          </w:rPr>
          <w:t>Закона</w:t>
        </w:r>
      </w:hyperlink>
      <w:r>
        <w:t xml:space="preserve"> о торговле, должны быть приведены в соответствие с требованиями </w:t>
      </w:r>
      <w:hyperlink r:id="rId136" w:history="1">
        <w:r>
          <w:rPr>
            <w:color w:val="0000FF"/>
          </w:rPr>
          <w:t>Закона</w:t>
        </w:r>
      </w:hyperlink>
      <w:r>
        <w:t xml:space="preserve"> N 273-ФЗ до 01.01.2017.</w:t>
      </w:r>
    </w:p>
    <w:p w:rsidR="00C10C02" w:rsidRDefault="00C10C02" w:rsidP="00C10C02">
      <w:pPr>
        <w:pStyle w:val="ConsPlusNormal"/>
        <w:ind w:firstLine="540"/>
        <w:jc w:val="both"/>
      </w:pPr>
      <w:r>
        <w:t xml:space="preserve">Стороны вправе руководствоваться условиями договоров, заключенных до 15.07.2016 до приведения условий договоров в соответствие с требованиями </w:t>
      </w:r>
      <w:hyperlink r:id="rId137" w:history="1">
        <w:r>
          <w:rPr>
            <w:color w:val="0000FF"/>
          </w:rPr>
          <w:t>Закона</w:t>
        </w:r>
      </w:hyperlink>
      <w:r>
        <w:t xml:space="preserve"> о торговле (в ред. </w:t>
      </w:r>
      <w:hyperlink r:id="rId138" w:history="1">
        <w:r>
          <w:rPr>
            <w:color w:val="0000FF"/>
          </w:rPr>
          <w:t>Закона</w:t>
        </w:r>
      </w:hyperlink>
      <w:r>
        <w:t xml:space="preserve"> N 273-ФЗ).</w:t>
      </w:r>
    </w:p>
    <w:p w:rsidR="00C10C02" w:rsidRDefault="00C10C02" w:rsidP="00C10C02">
      <w:pPr>
        <w:pStyle w:val="ConsPlusNormal"/>
        <w:ind w:firstLine="540"/>
        <w:jc w:val="both"/>
      </w:pPr>
      <w:r>
        <w:t xml:space="preserve">Срок исполнения обязанности по приведению условий договоров в соответствие с требованиями </w:t>
      </w:r>
      <w:hyperlink r:id="rId139" w:history="1">
        <w:r>
          <w:rPr>
            <w:color w:val="0000FF"/>
          </w:rPr>
          <w:t>Закона</w:t>
        </w:r>
      </w:hyperlink>
      <w:r>
        <w:t xml:space="preserve"> о торговле (в ред. </w:t>
      </w:r>
      <w:hyperlink r:id="rId140" w:history="1">
        <w:r>
          <w:rPr>
            <w:color w:val="0000FF"/>
          </w:rPr>
          <w:t>Закона</w:t>
        </w:r>
      </w:hyperlink>
      <w:r>
        <w:t xml:space="preserve"> N 273-ФЗ) истекает 31.12.2016.</w:t>
      </w:r>
    </w:p>
    <w:p w:rsidR="00C10C02" w:rsidRDefault="00C10C02" w:rsidP="00C10C02">
      <w:pPr>
        <w:pStyle w:val="ConsPlusNormal"/>
        <w:ind w:firstLine="540"/>
        <w:jc w:val="both"/>
      </w:pPr>
      <w:r>
        <w:t xml:space="preserve">По истечении указанного срока условия договоров, противоречащие </w:t>
      </w:r>
      <w:hyperlink r:id="rId141" w:history="1">
        <w:r>
          <w:rPr>
            <w:color w:val="0000FF"/>
          </w:rPr>
          <w:t>Закону</w:t>
        </w:r>
      </w:hyperlink>
      <w:r>
        <w:t xml:space="preserve"> о торговле (в ред. </w:t>
      </w:r>
      <w:hyperlink r:id="rId142" w:history="1">
        <w:r>
          <w:rPr>
            <w:color w:val="0000FF"/>
          </w:rPr>
          <w:t>Закона</w:t>
        </w:r>
      </w:hyperlink>
      <w:r>
        <w:t xml:space="preserve"> N 273-ФЗ), не смогут регулировать отношения сторон договора.</w:t>
      </w:r>
    </w:p>
    <w:p w:rsidR="00C10C02" w:rsidRDefault="00C10C02" w:rsidP="00C10C02">
      <w:pPr>
        <w:pStyle w:val="ConsPlusNormal"/>
        <w:jc w:val="both"/>
      </w:pPr>
    </w:p>
    <w:p w:rsidR="00C10C02" w:rsidRDefault="00C10C02" w:rsidP="00C10C02">
      <w:pPr>
        <w:pStyle w:val="ConsPlusNormal"/>
        <w:ind w:firstLine="540"/>
        <w:jc w:val="both"/>
        <w:outlineLvl w:val="0"/>
      </w:pPr>
      <w:r>
        <w:t>2. Действие Закона по кругу лиц.</w:t>
      </w:r>
    </w:p>
    <w:p w:rsidR="00C10C02" w:rsidRDefault="00C10C02" w:rsidP="00C10C02">
      <w:pPr>
        <w:pStyle w:val="ConsPlusNormal"/>
        <w:ind w:firstLine="540"/>
        <w:jc w:val="both"/>
      </w:pPr>
      <w:hyperlink r:id="rId143" w:history="1">
        <w:proofErr w:type="gramStart"/>
        <w:r>
          <w:rPr>
            <w:color w:val="0000FF"/>
          </w:rPr>
          <w:t>Статья 1</w:t>
        </w:r>
      </w:hyperlink>
      <w:r>
        <w:t xml:space="preserve"> Закона о торговле дополнена </w:t>
      </w:r>
      <w:hyperlink r:id="rId144" w:history="1">
        <w:r>
          <w:rPr>
            <w:color w:val="0000FF"/>
          </w:rPr>
          <w:t>частью 6</w:t>
        </w:r>
      </w:hyperlink>
      <w:r>
        <w:t xml:space="preserve">, предусматривающей, что установленные </w:t>
      </w:r>
      <w:hyperlink r:id="rId145" w:history="1">
        <w:r>
          <w:rPr>
            <w:color w:val="0000FF"/>
          </w:rPr>
          <w:t>главой 3</w:t>
        </w:r>
      </w:hyperlink>
      <w:r>
        <w:t xml:space="preserve"> Закона о торговле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46" w:history="1">
        <w:r>
          <w:rPr>
            <w:color w:val="0000FF"/>
          </w:rPr>
          <w:t>законом</w:t>
        </w:r>
      </w:hyperlink>
      <w:r>
        <w:t xml:space="preserve"> от 26.07.2006 N 135-ФЗ "О защите конкуренции" (далее - Закон о защите конкуренции).</w:t>
      </w:r>
      <w:proofErr w:type="gramEnd"/>
    </w:p>
    <w:p w:rsidR="00C10C02" w:rsidRDefault="00C10C02" w:rsidP="00C10C02">
      <w:pPr>
        <w:pStyle w:val="ConsPlusNormal"/>
        <w:ind w:firstLine="540"/>
        <w:jc w:val="both"/>
      </w:pPr>
      <w:r>
        <w:t xml:space="preserve">Понятие группы лиц и признаки, по которым лица входят в указанную группу, определены </w:t>
      </w:r>
      <w:hyperlink r:id="rId147" w:history="1">
        <w:r>
          <w:rPr>
            <w:color w:val="0000FF"/>
          </w:rPr>
          <w:t>статьей 9</w:t>
        </w:r>
      </w:hyperlink>
      <w:r>
        <w:t xml:space="preserve"> Закона о защите конкуренции.</w:t>
      </w:r>
    </w:p>
    <w:p w:rsidR="00C10C02" w:rsidRDefault="00C10C02" w:rsidP="00C10C02">
      <w:pPr>
        <w:pStyle w:val="ConsPlusNormal"/>
        <w:ind w:firstLine="540"/>
        <w:jc w:val="both"/>
      </w:pPr>
      <w:r>
        <w:t xml:space="preserve">Введение указанного положения означает, что антимонопольный орган может признавать нарушение антимонопольного законодательства в соответствии с </w:t>
      </w:r>
      <w:hyperlink r:id="rId148" w:history="1">
        <w:r>
          <w:rPr>
            <w:color w:val="0000FF"/>
          </w:rPr>
          <w:t>главой 3</w:t>
        </w:r>
      </w:hyperlink>
      <w:r>
        <w:t xml:space="preserve"> Закона о торговле в отношении действий хозяйствующих субъектов в составе их группы лиц.</w:t>
      </w:r>
    </w:p>
    <w:p w:rsidR="00C10C02" w:rsidRDefault="00C10C02" w:rsidP="00C10C02">
      <w:pPr>
        <w:pStyle w:val="ConsPlusNormal"/>
        <w:jc w:val="both"/>
      </w:pPr>
    </w:p>
    <w:p w:rsidR="00C10C02" w:rsidRDefault="00C10C02" w:rsidP="00C10C02">
      <w:pPr>
        <w:pStyle w:val="ConsPlusNormal"/>
        <w:ind w:firstLine="540"/>
        <w:jc w:val="both"/>
        <w:outlineLvl w:val="0"/>
      </w:pPr>
      <w:r>
        <w:t>3. Понятие "торговая сеть".</w:t>
      </w:r>
    </w:p>
    <w:p w:rsidR="00C10C02" w:rsidRDefault="00C10C02" w:rsidP="00C10C02">
      <w:pPr>
        <w:pStyle w:val="ConsPlusNormal"/>
        <w:ind w:firstLine="540"/>
        <w:jc w:val="both"/>
      </w:pPr>
      <w:r>
        <w:t xml:space="preserve">В редакции </w:t>
      </w:r>
      <w:hyperlink r:id="rId149" w:history="1">
        <w:r>
          <w:rPr>
            <w:color w:val="0000FF"/>
          </w:rPr>
          <w:t>Закона</w:t>
        </w:r>
      </w:hyperlink>
      <w:r>
        <w:t xml:space="preserve"> о торговле дано новое понятие торговой сети.</w:t>
      </w:r>
    </w:p>
    <w:p w:rsidR="00C10C02" w:rsidRDefault="00C10C02" w:rsidP="00C10C02">
      <w:pPr>
        <w:pStyle w:val="ConsPlusNormal"/>
        <w:ind w:firstLine="540"/>
        <w:jc w:val="both"/>
      </w:pPr>
      <w:r>
        <w:t xml:space="preserve">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w:t>
      </w:r>
      <w:hyperlink r:id="rId150"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10C02" w:rsidRDefault="00C10C02" w:rsidP="00C10C02">
      <w:pPr>
        <w:pStyle w:val="ConsPlusNormal"/>
        <w:ind w:firstLine="540"/>
        <w:jc w:val="both"/>
      </w:pPr>
      <w:r>
        <w:t>Ранее понятие торговой сети предполагало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10C02" w:rsidRDefault="00C10C02" w:rsidP="00C10C02">
      <w:pPr>
        <w:pStyle w:val="ConsPlusNormal"/>
        <w:ind w:firstLine="540"/>
        <w:jc w:val="both"/>
      </w:pPr>
      <w:r>
        <w:t xml:space="preserve">Таким образом, понятие торговой сети приведено в соответствие с понятийным аппаратом </w:t>
      </w:r>
      <w:hyperlink r:id="rId151" w:history="1">
        <w:r>
          <w:rPr>
            <w:color w:val="0000FF"/>
          </w:rPr>
          <w:t>Закона</w:t>
        </w:r>
      </w:hyperlink>
      <w:r>
        <w:t xml:space="preserve"> о защите конкуренции.</w:t>
      </w:r>
    </w:p>
    <w:p w:rsidR="00C10C02" w:rsidRDefault="00C10C02" w:rsidP="00C10C02">
      <w:pPr>
        <w:pStyle w:val="ConsPlusNormal"/>
        <w:jc w:val="both"/>
      </w:pPr>
    </w:p>
    <w:p w:rsidR="00C10C02" w:rsidRDefault="00C10C02" w:rsidP="00C10C02">
      <w:pPr>
        <w:pStyle w:val="ConsPlusNormal"/>
        <w:ind w:firstLine="540"/>
        <w:jc w:val="both"/>
        <w:outlineLvl w:val="0"/>
      </w:pPr>
      <w:r>
        <w:t>4. Услуги по продвижению товаров.</w:t>
      </w:r>
    </w:p>
    <w:p w:rsidR="00C10C02" w:rsidRDefault="00C10C02" w:rsidP="00C10C02">
      <w:pPr>
        <w:pStyle w:val="ConsPlusNormal"/>
        <w:ind w:firstLine="540"/>
        <w:jc w:val="both"/>
      </w:pPr>
      <w:proofErr w:type="gramStart"/>
      <w:r>
        <w:t xml:space="preserve">В новой редакции </w:t>
      </w:r>
      <w:hyperlink r:id="rId152" w:history="1">
        <w:r>
          <w:rPr>
            <w:color w:val="0000FF"/>
          </w:rPr>
          <w:t>Закона</w:t>
        </w:r>
      </w:hyperlink>
      <w:r>
        <w:t xml:space="preserve"> о торговле определено понятие услуг по продвижению товаров, к которым относятся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w:t>
      </w:r>
      <w:r>
        <w:lastRenderedPageBreak/>
        <w:t>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w:t>
      </w:r>
      <w:proofErr w:type="gramEnd"/>
      <w:r>
        <w:t xml:space="preserve"> товаров.</w:t>
      </w:r>
    </w:p>
    <w:p w:rsidR="00C10C02" w:rsidRDefault="00C10C02" w:rsidP="00C10C02">
      <w:pPr>
        <w:pStyle w:val="ConsPlusNormal"/>
        <w:ind w:firstLine="540"/>
        <w:jc w:val="both"/>
      </w:pPr>
      <w:r>
        <w:t>Следует обратить внимание на то, что перечень относящихся к таким услугам конкретных видов услуг не ограничен данным понятием, поскольку к ним могут относиться услуги путем осуществления иной деятельности, направленной на продвижение товаров.</w:t>
      </w:r>
    </w:p>
    <w:p w:rsidR="00C10C02" w:rsidRDefault="00C10C02" w:rsidP="00C10C02">
      <w:pPr>
        <w:pStyle w:val="ConsPlusNormal"/>
        <w:ind w:firstLine="540"/>
        <w:jc w:val="both"/>
      </w:pPr>
      <w:proofErr w:type="gramStart"/>
      <w:r>
        <w:t>Это означает, что перечень таких услуг является открытым и к иным подобным услугам могут быть отнесены услуги, сходные по своей сути с услугами по подготовке товара, обработке, упаковке этих товаров, услугам по продвижению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w:t>
      </w:r>
      <w:proofErr w:type="gramEnd"/>
      <w:r>
        <w:t xml:space="preserve"> на продвижение продовольственных товаров.</w:t>
      </w:r>
    </w:p>
    <w:p w:rsidR="00C10C02" w:rsidRDefault="00C10C02" w:rsidP="00C10C02">
      <w:pPr>
        <w:pStyle w:val="ConsPlusNormal"/>
        <w:jc w:val="both"/>
      </w:pPr>
    </w:p>
    <w:p w:rsidR="00C10C02" w:rsidRDefault="00C10C02" w:rsidP="00C10C02">
      <w:pPr>
        <w:pStyle w:val="ConsPlusNormal"/>
        <w:ind w:firstLine="540"/>
        <w:jc w:val="both"/>
        <w:outlineLvl w:val="0"/>
      </w:pPr>
      <w:r>
        <w:t>5. Доступ к информации об условиях отбора контрагентов.</w:t>
      </w:r>
    </w:p>
    <w:p w:rsidR="00C10C02" w:rsidRDefault="00C10C02" w:rsidP="00C10C02">
      <w:pPr>
        <w:pStyle w:val="ConsPlusNormal"/>
        <w:ind w:firstLine="540"/>
        <w:jc w:val="both"/>
      </w:pPr>
      <w:proofErr w:type="gramStart"/>
      <w:r>
        <w:t xml:space="preserve">В новой редакции </w:t>
      </w:r>
      <w:hyperlink r:id="rId153" w:history="1">
        <w:r>
          <w:rPr>
            <w:color w:val="0000FF"/>
          </w:rPr>
          <w:t>части 1 статьи 9</w:t>
        </w:r>
      </w:hyperlink>
      <w:r>
        <w:t xml:space="preserve"> закона о торговле предусмотрено, что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roofErr w:type="gramEnd"/>
    </w:p>
    <w:p w:rsidR="00C10C02" w:rsidRDefault="00C10C02" w:rsidP="00C10C02">
      <w:pPr>
        <w:pStyle w:val="ConsPlusNormal"/>
        <w:ind w:firstLine="540"/>
        <w:jc w:val="both"/>
      </w:pPr>
      <w:proofErr w:type="gramStart"/>
      <w:r>
        <w:t xml:space="preserve">В свою очередь </w:t>
      </w:r>
      <w:hyperlink r:id="rId154" w:history="1">
        <w:r>
          <w:rPr>
            <w:color w:val="0000FF"/>
          </w:rPr>
          <w:t>часть 2 статьи 9</w:t>
        </w:r>
      </w:hyperlink>
      <w:r>
        <w:t xml:space="preserve"> Закона о торговле предусматривает, что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w:t>
      </w:r>
      <w:proofErr w:type="gramEnd"/>
      <w:r>
        <w:t xml:space="preserve"> информации на своем сайте в информационно-телекоммуникационной сети "Интернет".</w:t>
      </w:r>
    </w:p>
    <w:p w:rsidR="00C10C02" w:rsidRDefault="00C10C02" w:rsidP="00C10C02">
      <w:pPr>
        <w:pStyle w:val="ConsPlusNormal"/>
        <w:ind w:firstLine="540"/>
        <w:jc w:val="both"/>
      </w:pPr>
      <w:r>
        <w:t>Следует обратить внимание, что в новой редакции указанных положений предусмотрено предоставление доступа к информации о порядке отбора контрагентов и о существенных условиях договоров поставки только путем размещения информации на сайте хозяйствующего субъекта в сети Интернет.</w:t>
      </w:r>
    </w:p>
    <w:p w:rsidR="00C10C02" w:rsidRDefault="00C10C02" w:rsidP="00C10C02">
      <w:pPr>
        <w:pStyle w:val="ConsPlusNormal"/>
        <w:ind w:firstLine="540"/>
        <w:jc w:val="both"/>
      </w:pPr>
      <w:r>
        <w:t>Из указанных положений исключена альтернативная возможность предоставления такой информации в виде ответа безвозмездно в четырнадцатидневный срок со дня получения соответствующего запроса.</w:t>
      </w:r>
    </w:p>
    <w:p w:rsidR="00C10C02" w:rsidRDefault="00C10C02" w:rsidP="00C10C02">
      <w:pPr>
        <w:pStyle w:val="ConsPlusNormal"/>
        <w:jc w:val="both"/>
      </w:pPr>
    </w:p>
    <w:p w:rsidR="00C10C02" w:rsidRDefault="00C10C02" w:rsidP="00C10C02">
      <w:pPr>
        <w:pStyle w:val="ConsPlusNormal"/>
        <w:ind w:firstLine="540"/>
        <w:jc w:val="both"/>
        <w:outlineLvl w:val="0"/>
      </w:pPr>
      <w:r>
        <w:t>6. Совокупный размер вознаграждения.</w:t>
      </w:r>
    </w:p>
    <w:p w:rsidR="00C10C02" w:rsidRDefault="00C10C02" w:rsidP="00C10C02">
      <w:pPr>
        <w:pStyle w:val="ConsPlusNormal"/>
        <w:ind w:firstLine="540"/>
        <w:jc w:val="both"/>
      </w:pPr>
      <w:hyperlink r:id="rId155" w:history="1">
        <w:proofErr w:type="gramStart"/>
        <w:r>
          <w:rPr>
            <w:color w:val="0000FF"/>
          </w:rPr>
          <w:t>Частью 4 статьи 9</w:t>
        </w:r>
      </w:hyperlink>
      <w:r>
        <w:t xml:space="preserve"> Закона о торговле (в ред. </w:t>
      </w:r>
      <w:hyperlink r:id="rId156" w:history="1">
        <w:r>
          <w:rPr>
            <w:color w:val="0000FF"/>
          </w:rPr>
          <w:t>Закона</w:t>
        </w:r>
      </w:hyperlink>
      <w:r>
        <w:t xml:space="preserve"> N 273-ФЗ) предусмотрено, что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w:t>
      </w:r>
      <w:proofErr w:type="gramEnd"/>
      <w:r>
        <w:t xml:space="preserve"> может превышать пять процентов от цены приобретенных продовольственных товаров. </w:t>
      </w:r>
      <w:proofErr w:type="gramStart"/>
      <w:r>
        <w:t>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roofErr w:type="gramEnd"/>
    </w:p>
    <w:p w:rsidR="00C10C02" w:rsidRDefault="00C10C02" w:rsidP="00C10C02">
      <w:pPr>
        <w:pStyle w:val="ConsPlusNormal"/>
        <w:ind w:firstLine="540"/>
        <w:jc w:val="both"/>
      </w:pPr>
      <w:r>
        <w:t>Таким образом, норма содержит две составляющие:</w:t>
      </w:r>
    </w:p>
    <w:p w:rsidR="00C10C02" w:rsidRDefault="00C10C02" w:rsidP="00C10C02">
      <w:pPr>
        <w:pStyle w:val="ConsPlusNormal"/>
        <w:ind w:firstLine="540"/>
        <w:jc w:val="both"/>
      </w:pPr>
      <w:r>
        <w:t>- вознаграждение за приобретение определенного количества продовольственных товаров;</w:t>
      </w:r>
    </w:p>
    <w:p w:rsidR="00C10C02" w:rsidRDefault="00C10C02" w:rsidP="00C10C02">
      <w:pPr>
        <w:pStyle w:val="ConsPlusNormal"/>
        <w:ind w:firstLine="540"/>
        <w:jc w:val="both"/>
      </w:pPr>
      <w:r>
        <w:lastRenderedPageBreak/>
        <w:t>- плата за оказание услуг по продвижению товаров, логистических услуг, услуг по подготовке, обработке, упаковке этих товаров.</w:t>
      </w:r>
    </w:p>
    <w:p w:rsidR="00C10C02" w:rsidRDefault="00C10C02" w:rsidP="00C10C02">
      <w:pPr>
        <w:pStyle w:val="ConsPlusNormal"/>
        <w:ind w:firstLine="540"/>
        <w:jc w:val="both"/>
      </w:pPr>
      <w:r>
        <w:t>Так, вознаграждение может быть включено в договор поставки и может исчисляться в процентах от цены приобретенных продовольственных товаров.</w:t>
      </w:r>
    </w:p>
    <w:p w:rsidR="00C10C02" w:rsidRDefault="00C10C02" w:rsidP="00C10C02">
      <w:pPr>
        <w:pStyle w:val="ConsPlusNormal"/>
        <w:ind w:firstLine="540"/>
        <w:jc w:val="both"/>
      </w:pPr>
      <w:proofErr w:type="gramStart"/>
      <w:r>
        <w:t xml:space="preserve">Согласно </w:t>
      </w:r>
      <w:hyperlink r:id="rId157" w:history="1">
        <w:r>
          <w:rPr>
            <w:color w:val="0000FF"/>
          </w:rPr>
          <w:t>части 12 статьи 9</w:t>
        </w:r>
      </w:hyperlink>
      <w:r>
        <w:t xml:space="preserve"> Закона о торговле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w:t>
      </w:r>
      <w:proofErr w:type="gramEnd"/>
      <w:r>
        <w:t xml:space="preserve"> (реализация) такого договора в соответствующей части не допускается. Таким образом, плата за оказание услуг может быть включена в договор возмездного оказания услуг и определяется не в процентном выражении, а в фиксированной стоимости.</w:t>
      </w:r>
    </w:p>
    <w:p w:rsidR="00C10C02" w:rsidRDefault="00C10C02" w:rsidP="00C10C02">
      <w:pPr>
        <w:pStyle w:val="ConsPlusNormal"/>
        <w:ind w:firstLine="540"/>
        <w:jc w:val="both"/>
      </w:pPr>
      <w:proofErr w:type="gramStart"/>
      <w:r>
        <w:t>Так, в случае, если каждая конкретная услуга по продвижению товаров, логистическая услуга, услуга по подготовке, обработке, упаковке этих товаров, иная подобная услуга, оказываемые торговой сетью поставщикам в целях продвижения поставляемых продовольственных товаров (далее - услуги по продвижению товаров), являются идентичными для всех поставщиков, то есть имеют одинаковое содержание и объем действий, при оказании разным поставщикам услуги по продвижению товаров торговая сеть</w:t>
      </w:r>
      <w:proofErr w:type="gramEnd"/>
      <w:r>
        <w:t xml:space="preserve"> будет нести равные затраты. </w:t>
      </w:r>
      <w:proofErr w:type="gramStart"/>
      <w:r>
        <w:t xml:space="preserve">Установление торговой сетью цены договора оказания услуг по продвижению товаров в процентах от товарооборота (объема приобретенных торговой сетью у поставщика продовольственных товаров в денежном выражении за определенный период времени) будет приводить к установлению различных цен на одну и ту же услугу для разных поставщиков торговой сети и будет рассматриваться антимонопольным органом в качестве нарушения </w:t>
      </w:r>
      <w:hyperlink r:id="rId158" w:history="1">
        <w:r>
          <w:rPr>
            <w:color w:val="0000FF"/>
          </w:rPr>
          <w:t>пункта 1 части 1 статьи 13</w:t>
        </w:r>
        <w:proofErr w:type="gramEnd"/>
      </w:hyperlink>
      <w:r>
        <w:t xml:space="preserve"> Закона о торговле.</w:t>
      </w:r>
    </w:p>
    <w:p w:rsidR="00C10C02" w:rsidRDefault="00C10C02" w:rsidP="00C10C02">
      <w:pPr>
        <w:pStyle w:val="ConsPlusNormal"/>
        <w:ind w:firstLine="540"/>
        <w:jc w:val="both"/>
      </w:pPr>
      <w:r>
        <w:t>Совокупная сумма всех выплат по вознаграждению за приобретение определенного количества продовольственных товаров и по плате за оказание услуг по продвижению этих товаров, логистических услуг, услуг по подготовке, обработке, упаковке этих товаров не должна превышать 5% от цены приобретенных продовольственных товаров.</w:t>
      </w:r>
    </w:p>
    <w:p w:rsidR="00C10C02" w:rsidRDefault="00C10C02" w:rsidP="00C10C02">
      <w:pPr>
        <w:pStyle w:val="ConsPlusNormal"/>
        <w:jc w:val="both"/>
      </w:pPr>
    </w:p>
    <w:p w:rsidR="00C10C02" w:rsidRDefault="00C10C02" w:rsidP="00C10C02">
      <w:pPr>
        <w:pStyle w:val="ConsPlusNormal"/>
        <w:ind w:firstLine="540"/>
        <w:jc w:val="both"/>
        <w:outlineLvl w:val="0"/>
      </w:pPr>
      <w:r>
        <w:t xml:space="preserve">7. Расширение </w:t>
      </w:r>
      <w:hyperlink r:id="rId159" w:history="1">
        <w:r>
          <w:rPr>
            <w:color w:val="0000FF"/>
          </w:rPr>
          <w:t>статьи 9</w:t>
        </w:r>
      </w:hyperlink>
      <w:r>
        <w:t xml:space="preserve"> Закона о торговле.</w:t>
      </w:r>
    </w:p>
    <w:p w:rsidR="00C10C02" w:rsidRDefault="00C10C02" w:rsidP="00C10C02">
      <w:pPr>
        <w:pStyle w:val="ConsPlusNormal"/>
        <w:ind w:firstLine="540"/>
        <w:jc w:val="both"/>
      </w:pPr>
      <w:hyperlink r:id="rId160" w:history="1">
        <w:r>
          <w:rPr>
            <w:color w:val="0000FF"/>
          </w:rPr>
          <w:t>Закон</w:t>
        </w:r>
      </w:hyperlink>
      <w:r>
        <w:t xml:space="preserve"> N 273-ФЗ дополнил </w:t>
      </w:r>
      <w:hyperlink r:id="rId161" w:history="1">
        <w:r>
          <w:rPr>
            <w:color w:val="0000FF"/>
          </w:rPr>
          <w:t>частью 13 статью 9</w:t>
        </w:r>
      </w:hyperlink>
      <w:r>
        <w:t xml:space="preserve"> Закона о торговле, в соответствии с которой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10C02" w:rsidRDefault="00C10C02" w:rsidP="00C10C02">
      <w:pPr>
        <w:pStyle w:val="ConsPlusNormal"/>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C10C02" w:rsidRDefault="00C10C02" w:rsidP="00C10C02">
      <w:pPr>
        <w:pStyle w:val="ConsPlusNormal"/>
        <w:ind w:firstLine="540"/>
        <w:jc w:val="both"/>
      </w:pPr>
      <w:r>
        <w:t>2) взимание платы либо внесение платы за изменение ассортимента продовольственных товаров;</w:t>
      </w:r>
    </w:p>
    <w:p w:rsidR="00C10C02" w:rsidRDefault="00C10C02" w:rsidP="00C10C02">
      <w:pPr>
        <w:pStyle w:val="ConsPlusNormal"/>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10C02" w:rsidRDefault="00C10C02" w:rsidP="00C10C02">
      <w:pPr>
        <w:pStyle w:val="ConsPlusNormal"/>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C10C02" w:rsidRDefault="00C10C02" w:rsidP="00C10C02">
      <w:pPr>
        <w:pStyle w:val="ConsPlusNormal"/>
        <w:ind w:firstLine="540"/>
        <w:jc w:val="both"/>
      </w:pPr>
      <w:r>
        <w:t xml:space="preserve">При установлении антимонопольным органом нарушений запретов, поименованных в </w:t>
      </w:r>
      <w:hyperlink r:id="rId162" w:history="1">
        <w:r>
          <w:rPr>
            <w:color w:val="0000FF"/>
          </w:rPr>
          <w:t>части 13 статьи 9</w:t>
        </w:r>
      </w:hyperlink>
      <w:r>
        <w:t xml:space="preserve"> Закона о торговле, антимонопольный орган возбуждает дело об административном правонарушении в соответствии с </w:t>
      </w:r>
      <w:hyperlink r:id="rId163" w:history="1">
        <w:r>
          <w:rPr>
            <w:color w:val="0000FF"/>
          </w:rPr>
          <w:t>Кодексом</w:t>
        </w:r>
      </w:hyperlink>
      <w:r>
        <w:t xml:space="preserve"> Российской Федерации об административных правонарушениях (далее - КоАП) без проведения расследования по делу о нарушении антимонопольного законодательства.</w:t>
      </w:r>
    </w:p>
    <w:p w:rsidR="00C10C02" w:rsidRDefault="00C10C02" w:rsidP="00C10C02">
      <w:pPr>
        <w:pStyle w:val="ConsPlusNormal"/>
        <w:jc w:val="both"/>
      </w:pPr>
    </w:p>
    <w:p w:rsidR="00C10C02" w:rsidRDefault="00C10C02" w:rsidP="00C10C02">
      <w:pPr>
        <w:pStyle w:val="ConsPlusNormal"/>
        <w:ind w:firstLine="540"/>
        <w:jc w:val="both"/>
        <w:outlineLvl w:val="0"/>
      </w:pPr>
      <w:r>
        <w:t xml:space="preserve">8. Приведение </w:t>
      </w:r>
      <w:hyperlink r:id="rId164" w:history="1">
        <w:r>
          <w:rPr>
            <w:color w:val="0000FF"/>
          </w:rPr>
          <w:t>статьи 13</w:t>
        </w:r>
      </w:hyperlink>
      <w:r>
        <w:t xml:space="preserve"> Закона о торговле в соответствие с основными положениями антимонопольного регулирования.</w:t>
      </w:r>
    </w:p>
    <w:p w:rsidR="00C10C02" w:rsidRDefault="00C10C02" w:rsidP="00C10C02">
      <w:pPr>
        <w:pStyle w:val="ConsPlusNormal"/>
        <w:ind w:firstLine="540"/>
        <w:jc w:val="both"/>
      </w:pPr>
      <w:hyperlink r:id="rId165" w:history="1">
        <w:r>
          <w:rPr>
            <w:color w:val="0000FF"/>
          </w:rPr>
          <w:t>Законом</w:t>
        </w:r>
      </w:hyperlink>
      <w:r>
        <w:t xml:space="preserve"> N 273-ФЗ уточнены антимонопольные требования, предусмотренные </w:t>
      </w:r>
      <w:hyperlink r:id="rId166" w:history="1">
        <w:r>
          <w:rPr>
            <w:color w:val="0000FF"/>
          </w:rPr>
          <w:t>статьей 13</w:t>
        </w:r>
      </w:hyperlink>
      <w:r>
        <w:t xml:space="preserve"> </w:t>
      </w:r>
      <w:r>
        <w:lastRenderedPageBreak/>
        <w:t>Закона о торговле. Внесенные в этой части изменения предполагают установление четких требований к участникам рынка и направлены на борьбу со складывающейся негативной практикой создания дискриминационных условий. Следует отметить, что данные изменения направлены на приведение норм, устанавливающих антимонопольные правила в сфере торговой деятельности, в соответствие с правовыми основами и принципами антимонопольного регулирования в Российской Федерации.</w:t>
      </w:r>
    </w:p>
    <w:p w:rsidR="00C10C02" w:rsidRDefault="00C10C02" w:rsidP="00C10C02">
      <w:pPr>
        <w:pStyle w:val="ConsPlusNormal"/>
        <w:ind w:firstLine="540"/>
        <w:jc w:val="both"/>
      </w:pPr>
      <w:r>
        <w:t xml:space="preserve">Так, в соответствии с </w:t>
      </w:r>
      <w:hyperlink r:id="rId167" w:history="1">
        <w:r>
          <w:rPr>
            <w:color w:val="0000FF"/>
          </w:rPr>
          <w:t>частью 1 статьи 13</w:t>
        </w:r>
      </w:hyperlink>
      <w:r>
        <w:t xml:space="preserve">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10C02" w:rsidRDefault="00C10C02" w:rsidP="00C10C02">
      <w:pPr>
        <w:pStyle w:val="ConsPlusNormal"/>
        <w:ind w:firstLine="540"/>
        <w:jc w:val="both"/>
      </w:pPr>
      <w:r>
        <w:t xml:space="preserve">1) создавать дискриминационные условия, определяемые в соответствии с Федеральным </w:t>
      </w:r>
      <w:hyperlink r:id="rId168" w:history="1">
        <w:r>
          <w:rPr>
            <w:color w:val="0000FF"/>
          </w:rPr>
          <w:t>законом</w:t>
        </w:r>
      </w:hyperlink>
      <w:r>
        <w:t xml:space="preserve"> "О защите конкуренции";</w:t>
      </w:r>
    </w:p>
    <w:p w:rsidR="00C10C02" w:rsidRDefault="00C10C02" w:rsidP="00C10C02">
      <w:pPr>
        <w:pStyle w:val="ConsPlusNormal"/>
        <w:ind w:firstLine="540"/>
        <w:jc w:val="both"/>
      </w:pPr>
      <w:r>
        <w:t>2) создавать препятствия для доступа на товарный рынок или выхода из товарного рынка других хозяйствующих субъектов;</w:t>
      </w:r>
    </w:p>
    <w:p w:rsidR="00C10C02" w:rsidRDefault="00C10C02" w:rsidP="00C10C02">
      <w:pPr>
        <w:pStyle w:val="ConsPlusNormal"/>
        <w:ind w:firstLine="540"/>
        <w:jc w:val="both"/>
      </w:pPr>
      <w:r>
        <w:t>3) нарушать установленный нормативными правовыми актами порядок ценообразования;</w:t>
      </w:r>
    </w:p>
    <w:p w:rsidR="00C10C02" w:rsidRDefault="00C10C02" w:rsidP="00C10C02">
      <w:pPr>
        <w:pStyle w:val="ConsPlusNormal"/>
        <w:ind w:firstLine="540"/>
        <w:jc w:val="both"/>
      </w:pPr>
      <w:r>
        <w:t>4) навязывать контрагенту:</w:t>
      </w:r>
    </w:p>
    <w:p w:rsidR="00C10C02" w:rsidRDefault="00C10C02" w:rsidP="00C10C02">
      <w:pPr>
        <w:pStyle w:val="ConsPlusNormal"/>
        <w:ind w:firstLine="540"/>
        <w:jc w:val="both"/>
      </w:pPr>
      <w:bookmarkStart w:id="3" w:name="P69"/>
      <w:bookmarkEnd w:id="3"/>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10C02" w:rsidRDefault="00C10C02" w:rsidP="00C10C02">
      <w:pPr>
        <w:pStyle w:val="ConsPlusNormal"/>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C10C02" w:rsidRDefault="00C10C02" w:rsidP="00C10C02">
      <w:pPr>
        <w:pStyle w:val="ConsPlusNormal"/>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10C02" w:rsidRDefault="00C10C02" w:rsidP="00C10C02">
      <w:pPr>
        <w:pStyle w:val="ConsPlusNormal"/>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10C02" w:rsidRDefault="00C10C02" w:rsidP="00C10C02">
      <w:pPr>
        <w:pStyle w:val="ConsPlusNormal"/>
        <w:ind w:firstLine="540"/>
        <w:jc w:val="both"/>
      </w:pPr>
      <w:bookmarkStart w:id="4" w:name="P73"/>
      <w:bookmarkEnd w:id="4"/>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C10C02" w:rsidRDefault="00C10C02" w:rsidP="00C10C02">
      <w:pPr>
        <w:pStyle w:val="ConsPlusNormal"/>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69" w:history="1">
        <w:r>
          <w:rPr>
            <w:color w:val="0000FF"/>
          </w:rPr>
          <w:t>подпунктами "а"</w:t>
        </w:r>
      </w:hyperlink>
      <w:r>
        <w:t xml:space="preserve"> - </w:t>
      </w:r>
      <w:hyperlink w:anchor="P73" w:history="1">
        <w:r>
          <w:rPr>
            <w:color w:val="0000FF"/>
          </w:rPr>
          <w:t>"д"</w:t>
        </w:r>
      </w:hyperlink>
      <w:r>
        <w:t xml:space="preserve"> настоящего пункта;</w:t>
      </w:r>
    </w:p>
    <w:p w:rsidR="00C10C02" w:rsidRDefault="00C10C02" w:rsidP="00C10C02">
      <w:pPr>
        <w:pStyle w:val="ConsPlusNormal"/>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w:t>
      </w:r>
      <w:hyperlink r:id="rId169" w:history="1">
        <w:r>
          <w:rPr>
            <w:color w:val="0000FF"/>
          </w:rPr>
          <w:t>Законом</w:t>
        </w:r>
      </w:hyperlink>
      <w:r>
        <w:t xml:space="preserve"> о</w:t>
      </w:r>
      <w:proofErr w:type="gramEnd"/>
      <w:r>
        <w:t xml:space="preserve">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C10C02" w:rsidRDefault="00C10C02" w:rsidP="00C10C02">
      <w:pPr>
        <w:pStyle w:val="ConsPlusNormal"/>
        <w:ind w:firstLine="540"/>
        <w:jc w:val="both"/>
      </w:pPr>
      <w:proofErr w:type="gramStart"/>
      <w:r>
        <w:t xml:space="preserve">Соответственно </w:t>
      </w:r>
      <w:hyperlink r:id="rId170" w:history="1">
        <w:r>
          <w:rPr>
            <w:color w:val="0000FF"/>
          </w:rPr>
          <w:t>часть 2 статьи 13</w:t>
        </w:r>
      </w:hyperlink>
      <w:r>
        <w:t xml:space="preserve"> Закона о торговле предусматривает, что хозяйствующий субъект вправе представить доказательства того, что его действия (бездействие), указанные в </w:t>
      </w:r>
      <w:hyperlink r:id="rId171" w:history="1">
        <w:r>
          <w:rPr>
            <w:color w:val="0000FF"/>
          </w:rPr>
          <w:t>части 1 статьи 13</w:t>
        </w:r>
      </w:hyperlink>
      <w:r>
        <w:t xml:space="preserve"> (за исключением действий, указанных в </w:t>
      </w:r>
      <w:hyperlink r:id="rId172"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73" w:history="1">
        <w:r>
          <w:rPr>
            <w:color w:val="0000FF"/>
          </w:rPr>
          <w:t>части 1 статьи 13</w:t>
        </w:r>
      </w:hyperlink>
      <w:r>
        <w:t xml:space="preserve"> Закона о защите конкуренции.</w:t>
      </w:r>
      <w:proofErr w:type="gramEnd"/>
    </w:p>
    <w:p w:rsidR="00C10C02" w:rsidRDefault="00C10C02" w:rsidP="00C10C02">
      <w:pPr>
        <w:pStyle w:val="ConsPlusNormal"/>
        <w:ind w:firstLine="540"/>
        <w:jc w:val="both"/>
      </w:pPr>
      <w:r>
        <w:t xml:space="preserve">Таким образом, все разъяснения ФАС России, подготовленные в рамках применения </w:t>
      </w:r>
      <w:hyperlink r:id="rId174" w:history="1">
        <w:r>
          <w:rPr>
            <w:color w:val="0000FF"/>
          </w:rPr>
          <w:t>статьи 10</w:t>
        </w:r>
      </w:hyperlink>
      <w:r>
        <w:t xml:space="preserve"> Закона о защите конкуренции, могут быть применимы к положениям </w:t>
      </w:r>
      <w:hyperlink r:id="rId175" w:history="1">
        <w:r>
          <w:rPr>
            <w:color w:val="0000FF"/>
          </w:rPr>
          <w:t>статьи 13</w:t>
        </w:r>
      </w:hyperlink>
      <w:r>
        <w:t xml:space="preserve"> Закона о торговле с учетом особенностей субъектного состава </w:t>
      </w:r>
      <w:hyperlink r:id="rId176" w:history="1">
        <w:r>
          <w:rPr>
            <w:color w:val="0000FF"/>
          </w:rPr>
          <w:t>статьи 13</w:t>
        </w:r>
      </w:hyperlink>
      <w:r>
        <w:t xml:space="preserve"> Закона о торговле.</w:t>
      </w:r>
    </w:p>
    <w:p w:rsidR="00C10C02" w:rsidRDefault="00C10C02" w:rsidP="00C10C02">
      <w:pPr>
        <w:pStyle w:val="ConsPlusNormal"/>
        <w:jc w:val="both"/>
      </w:pPr>
    </w:p>
    <w:p w:rsidR="00C10C02" w:rsidRDefault="00C10C02" w:rsidP="00C10C02">
      <w:pPr>
        <w:pStyle w:val="ConsPlusNormal"/>
        <w:ind w:firstLine="540"/>
        <w:jc w:val="both"/>
        <w:outlineLvl w:val="0"/>
      </w:pPr>
      <w:r>
        <w:t xml:space="preserve">9. О возможности привлечения к административной ответственности за нарушение положений, включенных </w:t>
      </w:r>
      <w:hyperlink r:id="rId177" w:history="1">
        <w:r>
          <w:rPr>
            <w:color w:val="0000FF"/>
          </w:rPr>
          <w:t>Законом</w:t>
        </w:r>
      </w:hyperlink>
      <w:r>
        <w:t xml:space="preserve"> N 273-ФЗ в </w:t>
      </w:r>
      <w:hyperlink r:id="rId178" w:history="1">
        <w:r>
          <w:rPr>
            <w:color w:val="0000FF"/>
          </w:rPr>
          <w:t>Закон</w:t>
        </w:r>
      </w:hyperlink>
      <w:r>
        <w:t xml:space="preserve"> о торговле и </w:t>
      </w:r>
      <w:hyperlink r:id="rId179" w:history="1">
        <w:r>
          <w:rPr>
            <w:color w:val="0000FF"/>
          </w:rPr>
          <w:t>Кодекс</w:t>
        </w:r>
      </w:hyperlink>
      <w:r>
        <w:t xml:space="preserve"> Российской Федерации об административных правонарушениях.</w:t>
      </w:r>
    </w:p>
    <w:p w:rsidR="00C10C02" w:rsidRDefault="00C10C02" w:rsidP="00C10C02">
      <w:pPr>
        <w:pStyle w:val="ConsPlusNormal"/>
        <w:ind w:firstLine="540"/>
        <w:jc w:val="both"/>
      </w:pPr>
      <w:hyperlink r:id="rId180" w:history="1">
        <w:proofErr w:type="gramStart"/>
        <w:r>
          <w:rPr>
            <w:color w:val="0000FF"/>
          </w:rPr>
          <w:t>Статьей 3</w:t>
        </w:r>
      </w:hyperlink>
      <w:r>
        <w:t xml:space="preserve"> Закона N 273-ФЗ предусмотрено, что хотя </w:t>
      </w:r>
      <w:hyperlink r:id="rId181" w:history="1">
        <w:r>
          <w:rPr>
            <w:color w:val="0000FF"/>
          </w:rPr>
          <w:t>Закон</w:t>
        </w:r>
      </w:hyperlink>
      <w:r>
        <w:t xml:space="preserve"> N 273-ФЗ вступает в силу по истечении десяти дней после дня его официального опубликования, но условия договоров поставки и иных договоров, регулируемых </w:t>
      </w:r>
      <w:hyperlink r:id="rId182" w:history="1">
        <w:r>
          <w:rPr>
            <w:color w:val="0000FF"/>
          </w:rPr>
          <w:t>Законом</w:t>
        </w:r>
      </w:hyperlink>
      <w:r>
        <w:t xml:space="preserve"> о торговле и заключенных до дня вступления в силу </w:t>
      </w:r>
      <w:hyperlink r:id="rId183" w:history="1">
        <w:r>
          <w:rPr>
            <w:color w:val="0000FF"/>
          </w:rPr>
          <w:t>Закона</w:t>
        </w:r>
      </w:hyperlink>
      <w:r>
        <w:t xml:space="preserve"> N 273-ФЗ, должны быть приведены в соответствие с </w:t>
      </w:r>
      <w:hyperlink r:id="rId184" w:history="1">
        <w:r>
          <w:rPr>
            <w:color w:val="0000FF"/>
          </w:rPr>
          <w:t>Законом</w:t>
        </w:r>
      </w:hyperlink>
      <w:r>
        <w:t xml:space="preserve"> о торговле (в редакции </w:t>
      </w:r>
      <w:hyperlink r:id="rId185" w:history="1">
        <w:r>
          <w:rPr>
            <w:color w:val="0000FF"/>
          </w:rPr>
          <w:t>Закона</w:t>
        </w:r>
      </w:hyperlink>
      <w:r>
        <w:t xml:space="preserve"> N 273-ФЗ) до 01.01.2017</w:t>
      </w:r>
      <w:proofErr w:type="gramEnd"/>
      <w:r>
        <w:t>.</w:t>
      </w:r>
    </w:p>
    <w:p w:rsidR="00C10C02" w:rsidRDefault="00C10C02" w:rsidP="00C10C02">
      <w:pPr>
        <w:pStyle w:val="ConsPlusNormal"/>
        <w:ind w:firstLine="540"/>
        <w:jc w:val="both"/>
      </w:pPr>
      <w:r>
        <w:t xml:space="preserve">Согласно </w:t>
      </w:r>
      <w:hyperlink r:id="rId186" w:history="1">
        <w:r>
          <w:rPr>
            <w:color w:val="0000FF"/>
          </w:rPr>
          <w:t>части 1 статьи 1.7</w:t>
        </w:r>
      </w:hyperlink>
      <w:r>
        <w:t xml:space="preserve">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10C02" w:rsidRDefault="00C10C02" w:rsidP="00C10C02">
      <w:pPr>
        <w:pStyle w:val="ConsPlusNormal"/>
        <w:ind w:firstLine="540"/>
        <w:jc w:val="both"/>
      </w:pPr>
      <w:r>
        <w:t xml:space="preserve">При этом </w:t>
      </w:r>
      <w:hyperlink r:id="rId187" w:history="1">
        <w:r>
          <w:rPr>
            <w:color w:val="0000FF"/>
          </w:rPr>
          <w:t>часть 1 статьи 54</w:t>
        </w:r>
      </w:hyperlink>
      <w:r>
        <w:t xml:space="preserve"> Конституции Российской Федерации устанавливает правило, согласно которому закон, устанавливающий или отягчающий ответственность, обратной силы не имеет.</w:t>
      </w:r>
    </w:p>
    <w:p w:rsidR="00C10C02" w:rsidRDefault="00C10C02" w:rsidP="00C10C02">
      <w:pPr>
        <w:pStyle w:val="ConsPlusNormal"/>
        <w:ind w:firstLine="540"/>
        <w:jc w:val="both"/>
      </w:pPr>
      <w:r>
        <w:t xml:space="preserve">В данном случае включение в </w:t>
      </w:r>
      <w:hyperlink r:id="rId188" w:history="1">
        <w:r>
          <w:rPr>
            <w:color w:val="0000FF"/>
          </w:rPr>
          <w:t>Закон</w:t>
        </w:r>
      </w:hyperlink>
      <w:r>
        <w:t xml:space="preserve"> о торговле дополнительных требований к содержанию условий соответствующих договоров, за нарушение которых может наступить административная ответственность, а также расширение сферы действия некоторых статей </w:t>
      </w:r>
      <w:hyperlink r:id="rId189" w:history="1">
        <w:r>
          <w:rPr>
            <w:color w:val="0000FF"/>
          </w:rPr>
          <w:t>КоАП</w:t>
        </w:r>
      </w:hyperlink>
      <w:r>
        <w:t xml:space="preserve"> ухудшает правовое положение таких субъектов.</w:t>
      </w:r>
    </w:p>
    <w:p w:rsidR="00C10C02" w:rsidRDefault="00C10C02" w:rsidP="00C10C02">
      <w:pPr>
        <w:pStyle w:val="ConsPlusNormal"/>
        <w:ind w:firstLine="540"/>
        <w:jc w:val="both"/>
      </w:pPr>
      <w:r>
        <w:t xml:space="preserve">Следовательно, если условия договоров, заключенных до 15.07.2016 и подлежащих регулированию </w:t>
      </w:r>
      <w:hyperlink r:id="rId190" w:history="1">
        <w:r>
          <w:rPr>
            <w:color w:val="0000FF"/>
          </w:rPr>
          <w:t>Законом</w:t>
        </w:r>
      </w:hyperlink>
      <w:r>
        <w:t xml:space="preserve"> о торговле, не отвечают требованиям, вводимым </w:t>
      </w:r>
      <w:hyperlink r:id="rId191" w:history="1">
        <w:r>
          <w:rPr>
            <w:color w:val="0000FF"/>
          </w:rPr>
          <w:t>Законом</w:t>
        </w:r>
      </w:hyperlink>
      <w:r>
        <w:t xml:space="preserve"> N 273-ФЗ, то до 01.01.2017 за исполнение соответствующих договоров лицо не может быть привлечено к административной ответственности.</w:t>
      </w:r>
    </w:p>
    <w:p w:rsidR="00C10C02" w:rsidRDefault="00C10C02" w:rsidP="00C10C02">
      <w:pPr>
        <w:pStyle w:val="ConsPlusNormal"/>
        <w:ind w:firstLine="540"/>
        <w:jc w:val="both"/>
      </w:pPr>
      <w:r>
        <w:t xml:space="preserve">Вместе с </w:t>
      </w:r>
      <w:proofErr w:type="gramStart"/>
      <w:r>
        <w:t>тем</w:t>
      </w:r>
      <w:proofErr w:type="gramEnd"/>
      <w:r>
        <w:t xml:space="preserve"> если договоры были заключены после 15.07.2016 на условиях, не соответствующих </w:t>
      </w:r>
      <w:hyperlink r:id="rId192" w:history="1">
        <w:r>
          <w:rPr>
            <w:color w:val="0000FF"/>
          </w:rPr>
          <w:t>Закону</w:t>
        </w:r>
      </w:hyperlink>
      <w:r>
        <w:t xml:space="preserve"> о торговле в редакции </w:t>
      </w:r>
      <w:hyperlink r:id="rId193" w:history="1">
        <w:r>
          <w:rPr>
            <w:color w:val="0000FF"/>
          </w:rPr>
          <w:t>Закона</w:t>
        </w:r>
      </w:hyperlink>
      <w:r>
        <w:t xml:space="preserve"> N 273-ФЗ (дата вступления в силу </w:t>
      </w:r>
      <w:hyperlink r:id="rId194" w:history="1">
        <w:r>
          <w:rPr>
            <w:color w:val="0000FF"/>
          </w:rPr>
          <w:t>Закона</w:t>
        </w:r>
      </w:hyperlink>
      <w:r>
        <w:t xml:space="preserve"> N 273-ФЗ), виновные лица подлежат административной ответственности на основании </w:t>
      </w:r>
      <w:hyperlink r:id="rId195" w:history="1">
        <w:r>
          <w:rPr>
            <w:color w:val="0000FF"/>
          </w:rPr>
          <w:t>КоАП</w:t>
        </w:r>
      </w:hyperlink>
      <w:r>
        <w:t>.</w:t>
      </w:r>
    </w:p>
    <w:p w:rsidR="00C10C02" w:rsidRDefault="00C10C02" w:rsidP="00C10C02">
      <w:pPr>
        <w:pStyle w:val="ConsPlusNormal"/>
        <w:jc w:val="both"/>
      </w:pPr>
    </w:p>
    <w:p w:rsidR="00C10C02" w:rsidRDefault="00C10C02" w:rsidP="00C10C02">
      <w:pPr>
        <w:pStyle w:val="ConsPlusNormal"/>
        <w:ind w:firstLine="540"/>
        <w:jc w:val="both"/>
        <w:outlineLvl w:val="0"/>
      </w:pPr>
      <w:r>
        <w:t xml:space="preserve">10. О привлечении к административной ответственности за нарушение положений </w:t>
      </w:r>
      <w:hyperlink r:id="rId196" w:history="1">
        <w:r>
          <w:rPr>
            <w:color w:val="0000FF"/>
          </w:rPr>
          <w:t>Закона</w:t>
        </w:r>
      </w:hyperlink>
      <w:r>
        <w:t xml:space="preserve"> о торговле.</w:t>
      </w:r>
    </w:p>
    <w:p w:rsidR="00C10C02" w:rsidRDefault="00C10C02" w:rsidP="00C10C02">
      <w:pPr>
        <w:pStyle w:val="ConsPlusNormal"/>
        <w:ind w:firstLine="540"/>
        <w:jc w:val="both"/>
      </w:pPr>
      <w:r>
        <w:t xml:space="preserve">С целью обеспечения реализации и применения требований </w:t>
      </w:r>
      <w:hyperlink r:id="rId197" w:history="1">
        <w:r>
          <w:rPr>
            <w:color w:val="0000FF"/>
          </w:rPr>
          <w:t>Закона</w:t>
        </w:r>
      </w:hyperlink>
      <w:r>
        <w:t xml:space="preserve"> о торговле статьями 14.40 - </w:t>
      </w:r>
      <w:hyperlink r:id="rId198" w:history="1">
        <w:r>
          <w:rPr>
            <w:color w:val="0000FF"/>
          </w:rPr>
          <w:t>14.42</w:t>
        </w:r>
      </w:hyperlink>
      <w:r>
        <w:t xml:space="preserve"> КоАП предусмотрена ответственность за нарушение антимонопольных правил и требований, установленных законом, при осуществлении торговой деятельности.</w:t>
      </w:r>
    </w:p>
    <w:p w:rsidR="00C10C02" w:rsidRDefault="00C10C02" w:rsidP="00C10C02">
      <w:pPr>
        <w:pStyle w:val="ConsPlusNormal"/>
        <w:ind w:firstLine="540"/>
        <w:jc w:val="both"/>
      </w:pPr>
      <w:hyperlink r:id="rId199" w:history="1">
        <w:r>
          <w:rPr>
            <w:color w:val="0000FF"/>
          </w:rPr>
          <w:t>Законом</w:t>
        </w:r>
      </w:hyperlink>
      <w:r>
        <w:t xml:space="preserve"> N 273-ФЗ внесены изменения в диспозиции соответствующих статей </w:t>
      </w:r>
      <w:hyperlink r:id="rId200" w:history="1">
        <w:r>
          <w:rPr>
            <w:color w:val="0000FF"/>
          </w:rPr>
          <w:t>КоАП</w:t>
        </w:r>
      </w:hyperlink>
      <w:r>
        <w:t>, которыми предусмотрены запреты и административная ответственность не только за включение запрещенных условий в положения договоров, но и за исполнение (реализацию) таких условий.</w:t>
      </w:r>
    </w:p>
    <w:p w:rsidR="00C10C02" w:rsidRDefault="00C10C02" w:rsidP="00C10C02">
      <w:pPr>
        <w:pStyle w:val="ConsPlusNormal"/>
        <w:ind w:firstLine="540"/>
        <w:jc w:val="both"/>
      </w:pPr>
      <w:proofErr w:type="gramStart"/>
      <w:r>
        <w:t xml:space="preserve">Основаниями для привлечения лиц к административной ответственности по статьям 14.40 - </w:t>
      </w:r>
      <w:hyperlink r:id="rId201" w:history="1">
        <w:r>
          <w:rPr>
            <w:color w:val="0000FF"/>
          </w:rPr>
          <w:t>14.42</w:t>
        </w:r>
      </w:hyperlink>
      <w:r>
        <w:t xml:space="preserve"> КоАП являются нарушения при осуществлении хозяйствующими субъектами торговой деятельности антимонопольных правил (</w:t>
      </w:r>
      <w:hyperlink r:id="rId202" w:history="1">
        <w:r>
          <w:rPr>
            <w:color w:val="0000FF"/>
          </w:rPr>
          <w:t>статья 14.40</w:t>
        </w:r>
      </w:hyperlink>
      <w:r>
        <w:t>), требований по предоставлению информации об условиях заключения договора поставки продовольственных товаров (</w:t>
      </w:r>
      <w:hyperlink r:id="rId203" w:history="1">
        <w:r>
          <w:rPr>
            <w:color w:val="0000FF"/>
          </w:rPr>
          <w:t>статья 14.41</w:t>
        </w:r>
      </w:hyperlink>
      <w:r>
        <w:t>) и требований к условиям заключения договора поставки продовольственных товаров (</w:t>
      </w:r>
      <w:hyperlink r:id="rId204" w:history="1">
        <w:r>
          <w:rPr>
            <w:color w:val="0000FF"/>
          </w:rPr>
          <w:t>статья 14.42</w:t>
        </w:r>
      </w:hyperlink>
      <w:r>
        <w:t xml:space="preserve">), установленных </w:t>
      </w:r>
      <w:hyperlink r:id="rId205" w:history="1">
        <w:r>
          <w:rPr>
            <w:color w:val="0000FF"/>
          </w:rPr>
          <w:t>Законом</w:t>
        </w:r>
      </w:hyperlink>
      <w:r>
        <w:t xml:space="preserve"> о торговле.</w:t>
      </w:r>
      <w:proofErr w:type="gramEnd"/>
    </w:p>
    <w:p w:rsidR="00C10C02" w:rsidRDefault="00C10C02" w:rsidP="00C10C02">
      <w:pPr>
        <w:pStyle w:val="ConsPlusNormal"/>
        <w:ind w:firstLine="540"/>
        <w:jc w:val="both"/>
      </w:pPr>
      <w:r>
        <w:t xml:space="preserve">В соответствии с </w:t>
      </w:r>
      <w:hyperlink r:id="rId206" w:history="1">
        <w:r>
          <w:rPr>
            <w:color w:val="0000FF"/>
          </w:rPr>
          <w:t>частью 1 статьи 23.48</w:t>
        </w:r>
      </w:hyperlink>
      <w:r>
        <w:t xml:space="preserve"> КоАП федеральный антимонопольный орган, его территориальные органы рассматривают дела об административных правонарушениях, ответственность за которые установлена статьями 14.40 - </w:t>
      </w:r>
      <w:hyperlink r:id="rId207" w:history="1">
        <w:r>
          <w:rPr>
            <w:color w:val="0000FF"/>
          </w:rPr>
          <w:t>14.42</w:t>
        </w:r>
      </w:hyperlink>
      <w:r>
        <w:t xml:space="preserve"> КоАП.</w:t>
      </w:r>
    </w:p>
    <w:p w:rsidR="00C10C02" w:rsidRDefault="00C10C02" w:rsidP="00C10C02">
      <w:pPr>
        <w:pStyle w:val="ConsPlusNormal"/>
        <w:ind w:firstLine="540"/>
        <w:jc w:val="both"/>
      </w:pPr>
      <w:r>
        <w:t xml:space="preserve">Порядок и сроки привлечения лиц к административной ответственности по указанным статьям установлены положениями </w:t>
      </w:r>
      <w:hyperlink r:id="rId208" w:history="1">
        <w:r>
          <w:rPr>
            <w:color w:val="0000FF"/>
          </w:rPr>
          <w:t>КоАП</w:t>
        </w:r>
      </w:hyperlink>
      <w:r>
        <w:t>.</w:t>
      </w:r>
    </w:p>
    <w:p w:rsidR="00C10C02" w:rsidRDefault="00C10C02" w:rsidP="00C10C02">
      <w:pPr>
        <w:pStyle w:val="ConsPlusNormal"/>
        <w:ind w:firstLine="540"/>
        <w:jc w:val="both"/>
      </w:pPr>
      <w:proofErr w:type="gramStart"/>
      <w:r>
        <w:t xml:space="preserve">В соответствии с </w:t>
      </w:r>
      <w:hyperlink r:id="rId209" w:history="1">
        <w:r>
          <w:rPr>
            <w:color w:val="0000FF"/>
          </w:rPr>
          <w:t>частью 1 статьи 4.5</w:t>
        </w:r>
      </w:hyperlink>
      <w:r>
        <w:t xml:space="preserve"> КоАП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а за нарушение законодательства Российской Федерации об основах государственного регулирования торговой деятельности и за нарушение антимонопольного законодательства Российской Федерации по истечении одного года со дня совершения административного правонарушения.</w:t>
      </w:r>
      <w:proofErr w:type="gramEnd"/>
    </w:p>
    <w:p w:rsidR="00C10C02" w:rsidRDefault="00C10C02" w:rsidP="00C10C02">
      <w:pPr>
        <w:pStyle w:val="ConsPlusNormal"/>
        <w:ind w:firstLine="540"/>
        <w:jc w:val="both"/>
      </w:pPr>
      <w:r>
        <w:t xml:space="preserve">При длящемся административном правонарушении сроки, предусмотренные </w:t>
      </w:r>
      <w:hyperlink r:id="rId210" w:history="1">
        <w:r>
          <w:rPr>
            <w:color w:val="0000FF"/>
          </w:rPr>
          <w:t>частью 1 статьи 4.5</w:t>
        </w:r>
      </w:hyperlink>
      <w:r>
        <w:t xml:space="preserve"> КоАП, начинают исчисляться со дня обнаружения административного правонарушения (</w:t>
      </w:r>
      <w:hyperlink r:id="rId211" w:history="1">
        <w:r>
          <w:rPr>
            <w:color w:val="0000FF"/>
          </w:rPr>
          <w:t>часть 2 статьи 4.5</w:t>
        </w:r>
      </w:hyperlink>
      <w:r>
        <w:t xml:space="preserve"> КоАП).</w:t>
      </w:r>
    </w:p>
    <w:p w:rsidR="00C10C02" w:rsidRDefault="00C10C02" w:rsidP="00C10C02">
      <w:pPr>
        <w:pStyle w:val="ConsPlusNormal"/>
        <w:ind w:firstLine="540"/>
        <w:jc w:val="both"/>
      </w:pPr>
      <w:r>
        <w:t xml:space="preserve">В соответствии с </w:t>
      </w:r>
      <w:hyperlink r:id="rId212" w:history="1">
        <w:r>
          <w:rPr>
            <w:color w:val="0000FF"/>
          </w:rPr>
          <w:t>частью 1 статьи 2</w:t>
        </w:r>
      </w:hyperlink>
      <w:r>
        <w:t xml:space="preserve"> Закона о защите конкуренции антимонопольное законодательство Российской Федерации основывается на </w:t>
      </w:r>
      <w:hyperlink r:id="rId213" w:history="1">
        <w:r>
          <w:rPr>
            <w:color w:val="0000FF"/>
          </w:rPr>
          <w:t>Конституции</w:t>
        </w:r>
      </w:hyperlink>
      <w:r>
        <w:t xml:space="preserve"> Российской Федерации, Гражданском </w:t>
      </w:r>
      <w:hyperlink r:id="rId214" w:history="1">
        <w:r>
          <w:rPr>
            <w:color w:val="0000FF"/>
          </w:rPr>
          <w:t>кодексе</w:t>
        </w:r>
      </w:hyperlink>
      <w:r>
        <w:t xml:space="preserve"> Российской Федерации и состоит из настоящего Федерального </w:t>
      </w:r>
      <w:hyperlink r:id="rId215" w:history="1">
        <w:r>
          <w:rPr>
            <w:color w:val="0000FF"/>
          </w:rPr>
          <w:t>закона</w:t>
        </w:r>
      </w:hyperlink>
      <w:r>
        <w:t xml:space="preserve">, иных </w:t>
      </w:r>
      <w:r>
        <w:lastRenderedPageBreak/>
        <w:t xml:space="preserve">федеральных законов, регулирующих отношения, указанные в </w:t>
      </w:r>
      <w:hyperlink r:id="rId216" w:history="1">
        <w:r>
          <w:rPr>
            <w:color w:val="0000FF"/>
          </w:rPr>
          <w:t>статье 3</w:t>
        </w:r>
      </w:hyperlink>
      <w:r>
        <w:t xml:space="preserve"> данного Закона.</w:t>
      </w:r>
    </w:p>
    <w:p w:rsidR="00C10C02" w:rsidRDefault="00C10C02" w:rsidP="00C10C02">
      <w:pPr>
        <w:pStyle w:val="ConsPlusNormal"/>
        <w:ind w:firstLine="540"/>
        <w:jc w:val="both"/>
      </w:pPr>
      <w:hyperlink r:id="rId217" w:history="1">
        <w:r>
          <w:rPr>
            <w:color w:val="0000FF"/>
          </w:rPr>
          <w:t>Статья 13</w:t>
        </w:r>
      </w:hyperlink>
      <w:r>
        <w:t xml:space="preserve"> главы 3 Закона о торговле устанавливает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10C02" w:rsidRDefault="00C10C02" w:rsidP="00C10C02">
      <w:pPr>
        <w:pStyle w:val="ConsPlusNormal"/>
        <w:ind w:firstLine="540"/>
        <w:jc w:val="both"/>
      </w:pPr>
      <w:r>
        <w:t xml:space="preserve">Следовательно, указанное положение </w:t>
      </w:r>
      <w:hyperlink r:id="rId218" w:history="1">
        <w:r>
          <w:rPr>
            <w:color w:val="0000FF"/>
          </w:rPr>
          <w:t>Закона</w:t>
        </w:r>
      </w:hyperlink>
      <w:r>
        <w:t xml:space="preserve"> о торговле является составной частью антимонопольного законодательства, ответственность за нарушение которых установлена </w:t>
      </w:r>
      <w:hyperlink r:id="rId219" w:history="1">
        <w:r>
          <w:rPr>
            <w:color w:val="0000FF"/>
          </w:rPr>
          <w:t>статьей 14.40</w:t>
        </w:r>
      </w:hyperlink>
      <w:r>
        <w:t xml:space="preserve"> КоАП.</w:t>
      </w:r>
    </w:p>
    <w:p w:rsidR="00C10C02" w:rsidRDefault="00C10C02" w:rsidP="00C10C02">
      <w:pPr>
        <w:pStyle w:val="ConsPlusNormal"/>
        <w:ind w:firstLine="540"/>
        <w:jc w:val="both"/>
      </w:pPr>
      <w:hyperlink r:id="rId220" w:history="1">
        <w:r>
          <w:rPr>
            <w:color w:val="0000FF"/>
          </w:rPr>
          <w:t>Частью 1.2 статьи 28.1</w:t>
        </w:r>
      </w:hyperlink>
      <w:r>
        <w:t xml:space="preserve"> КоАП установлено, что поводом к возбуждению дел об административных правонарушениях, предусмотренных </w:t>
      </w:r>
      <w:hyperlink r:id="rId221" w:history="1">
        <w:r>
          <w:rPr>
            <w:color w:val="0000FF"/>
          </w:rPr>
          <w:t>статьей 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C10C02" w:rsidRDefault="00C10C02" w:rsidP="00C10C02">
      <w:pPr>
        <w:pStyle w:val="ConsPlusNormal"/>
        <w:ind w:firstLine="540"/>
        <w:jc w:val="both"/>
      </w:pPr>
      <w:r>
        <w:t xml:space="preserve">Таким образом, дела об административных правонарушениях, ответственность за которые предусмотрена </w:t>
      </w:r>
      <w:hyperlink r:id="rId222" w:history="1">
        <w:r>
          <w:rPr>
            <w:color w:val="0000FF"/>
          </w:rPr>
          <w:t>статьей 14.40</w:t>
        </w:r>
      </w:hyperlink>
      <w:r>
        <w:t xml:space="preserve"> КоАП, возбуждаются с момента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C10C02" w:rsidRDefault="00C10C02" w:rsidP="00C10C02">
      <w:pPr>
        <w:pStyle w:val="ConsPlusNormal"/>
        <w:ind w:firstLine="540"/>
        <w:jc w:val="both"/>
      </w:pPr>
      <w:proofErr w:type="gramStart"/>
      <w:r>
        <w:t xml:space="preserve">При этом следует учитывать, что за совершение запрещенных действий, перечисленных в </w:t>
      </w:r>
      <w:hyperlink r:id="rId223" w:history="1">
        <w:r>
          <w:rPr>
            <w:color w:val="0000FF"/>
          </w:rPr>
          <w:t>статье 14.40</w:t>
        </w:r>
      </w:hyperlink>
      <w:r>
        <w:t xml:space="preserve"> КоАП, хозяйствующие субъекты могут быть привлечены к административной ответственности с учетом сроков давности, установленных </w:t>
      </w:r>
      <w:hyperlink r:id="rId224" w:history="1">
        <w:r>
          <w:rPr>
            <w:color w:val="0000FF"/>
          </w:rPr>
          <w:t>частью 1 статьи 4.5</w:t>
        </w:r>
      </w:hyperlink>
      <w:r>
        <w:t xml:space="preserve"> КоАП, т.е. в течение одного года со дня совершения административного правонарушения, а при длящемся правонарушении в течение одного года с момента его обнаружения.</w:t>
      </w:r>
      <w:proofErr w:type="gramEnd"/>
    </w:p>
    <w:p w:rsidR="00C10C02" w:rsidRDefault="00C10C02" w:rsidP="00C10C02">
      <w:pPr>
        <w:pStyle w:val="ConsPlusNormal"/>
        <w:ind w:firstLine="540"/>
        <w:jc w:val="both"/>
      </w:pPr>
      <w:r>
        <w:t xml:space="preserve">Согласно </w:t>
      </w:r>
      <w:hyperlink r:id="rId225" w:history="1">
        <w:r>
          <w:rPr>
            <w:color w:val="0000FF"/>
          </w:rPr>
          <w:t>части 6 статьи 4.5</w:t>
        </w:r>
      </w:hyperlink>
      <w:r>
        <w:t xml:space="preserve"> КоАП срок давности привлечения к административной ответственности за административные правонарушения, предусмотренные </w:t>
      </w:r>
      <w:hyperlink r:id="rId226" w:history="1">
        <w:r>
          <w:rPr>
            <w:color w:val="0000FF"/>
          </w:rPr>
          <w:t>статьей 14.40</w:t>
        </w:r>
      </w:hyperlink>
      <w:r>
        <w:t xml:space="preserve"> КоАП,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C10C02" w:rsidRDefault="00C10C02" w:rsidP="00C10C02">
      <w:pPr>
        <w:pStyle w:val="ConsPlusNormal"/>
        <w:ind w:firstLine="540"/>
        <w:jc w:val="both"/>
      </w:pPr>
      <w:r>
        <w:t xml:space="preserve">За нарушение иных положений </w:t>
      </w:r>
      <w:hyperlink r:id="rId227" w:history="1">
        <w:r>
          <w:rPr>
            <w:color w:val="0000FF"/>
          </w:rPr>
          <w:t>Закона</w:t>
        </w:r>
      </w:hyperlink>
      <w:r>
        <w:t xml:space="preserve"> о торговле (в том числе за нарушение </w:t>
      </w:r>
      <w:hyperlink r:id="rId228" w:history="1">
        <w:r>
          <w:rPr>
            <w:color w:val="0000FF"/>
          </w:rPr>
          <w:t>статьи 9</w:t>
        </w:r>
      </w:hyperlink>
      <w:r>
        <w:t xml:space="preserve">) предусмотрена ответственность по </w:t>
      </w:r>
      <w:hyperlink r:id="rId229" w:history="1">
        <w:r>
          <w:rPr>
            <w:color w:val="0000FF"/>
          </w:rPr>
          <w:t>статьям 14.41</w:t>
        </w:r>
      </w:hyperlink>
      <w:r>
        <w:t xml:space="preserve"> и </w:t>
      </w:r>
      <w:hyperlink r:id="rId230" w:history="1">
        <w:r>
          <w:rPr>
            <w:color w:val="0000FF"/>
          </w:rPr>
          <w:t>14.42</w:t>
        </w:r>
      </w:hyperlink>
      <w:r>
        <w:t xml:space="preserve"> КоАП.</w:t>
      </w:r>
    </w:p>
    <w:p w:rsidR="00C10C02" w:rsidRDefault="00C10C02" w:rsidP="00C10C02">
      <w:pPr>
        <w:pStyle w:val="ConsPlusNormal"/>
        <w:ind w:firstLine="540"/>
        <w:jc w:val="both"/>
      </w:pPr>
      <w:r>
        <w:t xml:space="preserve">Сроки давности привлечения к административной ответственности по </w:t>
      </w:r>
      <w:hyperlink r:id="rId231" w:history="1">
        <w:r>
          <w:rPr>
            <w:color w:val="0000FF"/>
          </w:rPr>
          <w:t>статьям 14.41</w:t>
        </w:r>
      </w:hyperlink>
      <w:r>
        <w:t xml:space="preserve"> - </w:t>
      </w:r>
      <w:hyperlink r:id="rId232" w:history="1">
        <w:r>
          <w:rPr>
            <w:color w:val="0000FF"/>
          </w:rPr>
          <w:t>14.42</w:t>
        </w:r>
      </w:hyperlink>
      <w:r>
        <w:t xml:space="preserve"> КоАП определяются в соответствии с </w:t>
      </w:r>
      <w:hyperlink r:id="rId233" w:history="1">
        <w:r>
          <w:rPr>
            <w:color w:val="0000FF"/>
          </w:rPr>
          <w:t>частью 1 статьи 4.5</w:t>
        </w:r>
      </w:hyperlink>
      <w:r>
        <w:t xml:space="preserve"> КоАП - в течение года со дня совершения административного правонарушения, а </w:t>
      </w:r>
      <w:proofErr w:type="gramStart"/>
      <w:r>
        <w:t>при</w:t>
      </w:r>
      <w:proofErr w:type="gramEnd"/>
      <w:r>
        <w:t xml:space="preserve"> длящемся со дня обнаружения.</w:t>
      </w:r>
    </w:p>
    <w:p w:rsidR="00C10C02" w:rsidRDefault="00C10C02" w:rsidP="00C10C02">
      <w:pPr>
        <w:pStyle w:val="ConsPlusNormal"/>
        <w:ind w:firstLine="540"/>
        <w:jc w:val="both"/>
      </w:pPr>
      <w:r>
        <w:t xml:space="preserve">В данном случае согласно </w:t>
      </w:r>
      <w:hyperlink r:id="rId234" w:history="1">
        <w:r>
          <w:rPr>
            <w:color w:val="0000FF"/>
          </w:rPr>
          <w:t>части 1 статьи 28.1</w:t>
        </w:r>
      </w:hyperlink>
      <w:r>
        <w:t xml:space="preserve"> КоАП поводами к возбуждению дела об административном правонарушении являются:</w:t>
      </w:r>
    </w:p>
    <w:p w:rsidR="00C10C02" w:rsidRDefault="00C10C02" w:rsidP="00C10C02">
      <w:pPr>
        <w:pStyle w:val="ConsPlusNormal"/>
        <w:ind w:firstLine="540"/>
        <w:jc w:val="both"/>
      </w:pPr>
      <w:r>
        <w:t>-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10C02" w:rsidRDefault="00C10C02" w:rsidP="00C10C02">
      <w:pPr>
        <w:pStyle w:val="ConsPlusNormal"/>
        <w:ind w:firstLine="540"/>
        <w:jc w:val="both"/>
      </w:pPr>
      <w:r>
        <w:t>-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10C02" w:rsidRDefault="00C10C02" w:rsidP="00C10C02">
      <w:pPr>
        <w:pStyle w:val="ConsPlusNormal"/>
        <w:ind w:firstLine="540"/>
        <w:jc w:val="both"/>
      </w:pPr>
      <w: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C10C02" w:rsidRDefault="00C10C02" w:rsidP="00C10C02">
      <w:pPr>
        <w:pStyle w:val="ConsPlusNormal"/>
        <w:ind w:firstLine="540"/>
        <w:jc w:val="both"/>
      </w:pPr>
      <w:r>
        <w:t xml:space="preserve">Следовательно, за административные правонарушения, предусмотренные </w:t>
      </w:r>
      <w:hyperlink r:id="rId235" w:history="1">
        <w:r>
          <w:rPr>
            <w:color w:val="0000FF"/>
          </w:rPr>
          <w:t>статьями 14.41</w:t>
        </w:r>
      </w:hyperlink>
      <w:r>
        <w:t xml:space="preserve"> и </w:t>
      </w:r>
      <w:hyperlink r:id="rId236" w:history="1">
        <w:r>
          <w:rPr>
            <w:color w:val="0000FF"/>
          </w:rPr>
          <w:t>14.42</w:t>
        </w:r>
      </w:hyperlink>
      <w:r>
        <w:t xml:space="preserve"> КоАП, дело об административном правонарушении возбуждается немедленно после получения должностным лицом достаточных данных, свидетельствующих о совершении административного правонарушения в сфере законодательства о торговле (без проведения расследования по делу о нарушении антимонопольного законодательства).</w:t>
      </w:r>
    </w:p>
    <w:p w:rsidR="00C10C02" w:rsidRDefault="00C10C02" w:rsidP="00C10C02">
      <w:pPr>
        <w:pStyle w:val="ConsPlusNormal"/>
        <w:jc w:val="both"/>
      </w:pPr>
    </w:p>
    <w:p w:rsidR="00C10C02" w:rsidRDefault="00C10C02" w:rsidP="00C10C02">
      <w:pPr>
        <w:pStyle w:val="ConsPlusNormal"/>
        <w:jc w:val="right"/>
      </w:pPr>
      <w:r>
        <w:t>А.Б.КАШЕВАРОВ</w:t>
      </w:r>
    </w:p>
    <w:p w:rsidR="00C10C02" w:rsidRDefault="00C10C02" w:rsidP="00C10C02">
      <w:pPr>
        <w:pStyle w:val="ConsPlusNormal"/>
        <w:jc w:val="both"/>
      </w:pPr>
    </w:p>
    <w:p w:rsidR="00C10C02" w:rsidRDefault="00C10C02" w:rsidP="00C10C02">
      <w:pPr>
        <w:pStyle w:val="ConsPlusNormal"/>
        <w:jc w:val="both"/>
      </w:pPr>
    </w:p>
    <w:p w:rsidR="00C10C02" w:rsidRDefault="00C10C02"/>
    <w:p w:rsidR="00C10C02" w:rsidRDefault="00C10C02"/>
    <w:p w:rsidR="00C10C02" w:rsidRDefault="00C10C02"/>
    <w:p w:rsidR="00C10C02" w:rsidRDefault="00C10C02"/>
    <w:p w:rsidR="00C10C02" w:rsidRDefault="00C10C02"/>
    <w:p w:rsidR="00C10C02" w:rsidRDefault="00C10C02"/>
    <w:p w:rsidR="00BF6C19" w:rsidRDefault="00BF6C19" w:rsidP="00BF6C19">
      <w:pPr>
        <w:pStyle w:val="ConsPlusTitlePage"/>
      </w:pPr>
      <w:r>
        <w:t xml:space="preserve">Документ предоставлен </w:t>
      </w:r>
      <w:hyperlink r:id="rId237" w:history="1">
        <w:proofErr w:type="spellStart"/>
        <w:r>
          <w:rPr>
            <w:color w:val="0000FF"/>
          </w:rPr>
          <w:t>КонсультантПлюс</w:t>
        </w:r>
        <w:proofErr w:type="spellEnd"/>
      </w:hyperlink>
      <w:r>
        <w:br/>
      </w:r>
    </w:p>
    <w:p w:rsidR="00C10C02" w:rsidRDefault="00C10C02" w:rsidP="00BF6C19">
      <w:pPr>
        <w:pStyle w:val="ConsPlusTitlePage"/>
      </w:pPr>
    </w:p>
    <w:p w:rsidR="00BF6C19" w:rsidRDefault="00BF6C19" w:rsidP="00BF6C19">
      <w:pPr>
        <w:pStyle w:val="ConsPlusNormal"/>
        <w:ind w:firstLine="540"/>
        <w:jc w:val="both"/>
        <w:outlineLvl w:val="0"/>
      </w:pPr>
    </w:p>
    <w:p w:rsidR="00BF6C19" w:rsidRDefault="00BF6C19" w:rsidP="00BF6C19">
      <w:pPr>
        <w:pStyle w:val="ConsPlusNormal"/>
        <w:jc w:val="right"/>
      </w:pPr>
      <w:r>
        <w:t>"Нормативные акты для бухгалтера", 2016, N 20</w:t>
      </w:r>
    </w:p>
    <w:p w:rsidR="00BF6C19" w:rsidRDefault="00BF6C19" w:rsidP="00BF6C19">
      <w:pPr>
        <w:pStyle w:val="ConsPlusNormal"/>
        <w:ind w:firstLine="540"/>
        <w:jc w:val="both"/>
      </w:pPr>
    </w:p>
    <w:p w:rsidR="00BF6C19" w:rsidRDefault="00BF6C19" w:rsidP="00BF6C19">
      <w:pPr>
        <w:pStyle w:val="ConsPlusTitle"/>
        <w:jc w:val="center"/>
      </w:pPr>
      <w:r>
        <w:t>КОММЕНТАРИЙ</w:t>
      </w:r>
    </w:p>
    <w:p w:rsidR="00BF6C19" w:rsidRDefault="00BF6C19" w:rsidP="00BF6C19">
      <w:pPr>
        <w:pStyle w:val="ConsPlusTitle"/>
        <w:jc w:val="center"/>
      </w:pPr>
      <w:r>
        <w:t xml:space="preserve">К </w:t>
      </w:r>
      <w:hyperlink r:id="rId238" w:history="1">
        <w:r>
          <w:rPr>
            <w:color w:val="0000FF"/>
          </w:rPr>
          <w:t>ПИСЬМУ</w:t>
        </w:r>
      </w:hyperlink>
      <w:r>
        <w:t xml:space="preserve"> ФАС РОССИИ ОТ 05.09.2016 N АК/60976/16</w:t>
      </w:r>
    </w:p>
    <w:p w:rsidR="00BF6C19" w:rsidRDefault="00BF6C19" w:rsidP="00BF6C19">
      <w:pPr>
        <w:pStyle w:val="ConsPlusTitle"/>
        <w:jc w:val="center"/>
      </w:pPr>
      <w:r>
        <w:t>"РАЗЪЯСНЕНИЯ ФАС РОССИИ ПО НЕКОТОРЫМ ВОПРОСАМ ПРИМЕНЕНИЯ</w:t>
      </w:r>
    </w:p>
    <w:p w:rsidR="00BF6C19" w:rsidRDefault="00BF6C19" w:rsidP="00BF6C19">
      <w:pPr>
        <w:pStyle w:val="ConsPlusTitle"/>
        <w:jc w:val="center"/>
      </w:pPr>
      <w:r>
        <w:t>ФЕДЕРАЛЬНОГО ЗАКОНА ОТ 28.12.2009 N 381-ФЗ "ОБ ОСНОВАХ</w:t>
      </w:r>
    </w:p>
    <w:p w:rsidR="00BF6C19" w:rsidRDefault="00BF6C19" w:rsidP="00BF6C19">
      <w:pPr>
        <w:pStyle w:val="ConsPlusTitle"/>
        <w:jc w:val="center"/>
      </w:pPr>
      <w:r>
        <w:t>ГОСУДАРСТВЕННОГО РЕГУЛИРОВАНИЯ ТОРГОВОЙ ДЕЯТЕЛЬНОСТИ</w:t>
      </w:r>
    </w:p>
    <w:p w:rsidR="00BF6C19" w:rsidRDefault="00BF6C19" w:rsidP="00BF6C19">
      <w:pPr>
        <w:pStyle w:val="ConsPlusTitle"/>
        <w:jc w:val="center"/>
      </w:pPr>
      <w:r>
        <w:t>В РОССИЙСКОЙ ФЕДЕРАЦИИ" В РЕДАКЦИИ ФЕДЕРАЛЬНОГО ЗАКОНА</w:t>
      </w:r>
    </w:p>
    <w:p w:rsidR="00BF6C19" w:rsidRDefault="00BF6C19" w:rsidP="00BF6C19">
      <w:pPr>
        <w:pStyle w:val="ConsPlusTitle"/>
        <w:jc w:val="center"/>
      </w:pPr>
      <w:r>
        <w:t>ОТ 03.07.2016 N 273-ФЗ"</w:t>
      </w:r>
    </w:p>
    <w:p w:rsidR="00BF6C19" w:rsidRDefault="00BF6C19" w:rsidP="00BF6C19">
      <w:pPr>
        <w:pStyle w:val="ConsPlusNormal"/>
        <w:ind w:firstLine="540"/>
        <w:jc w:val="both"/>
      </w:pPr>
    </w:p>
    <w:p w:rsidR="00BF6C19" w:rsidRDefault="00BF6C19" w:rsidP="00BF6C19">
      <w:pPr>
        <w:pStyle w:val="ConsPlusNormal"/>
        <w:ind w:firstLine="540"/>
        <w:jc w:val="both"/>
      </w:pPr>
      <w:r>
        <w:t xml:space="preserve">С 15.07.2016 вступили в силу изменения в Федеральном </w:t>
      </w:r>
      <w:hyperlink r:id="rId239" w:history="1">
        <w:r>
          <w:rPr>
            <w:color w:val="0000FF"/>
          </w:rPr>
          <w:t>законе</w:t>
        </w:r>
      </w:hyperlink>
      <w:r>
        <w:t xml:space="preserve"> от 28.12.2009 N 381-ФЗ "Об основах государственного регулирования торговой деятельности в Российской Федерации" (далее - Закон N 381-ФЗ). Коррективы внесены Федеральным </w:t>
      </w:r>
      <w:hyperlink r:id="rId240" w:history="1">
        <w:r>
          <w:rPr>
            <w:color w:val="0000FF"/>
          </w:rPr>
          <w:t>законом</w:t>
        </w:r>
      </w:hyperlink>
      <w:r>
        <w:t xml:space="preserve"> от 03.07.2016 N 273-ФЗ "О внесении изменений в Федеральный закон "Об основах государственного регулирования торговой деятельности в Российской Федерации" и Кодекс Российской Федерации об административных правонарушениях" (далее - Закон N 273-ФЗ). Мы рассказали об этом в "НА" N 15, 2016, в частности в </w:t>
      </w:r>
      <w:hyperlink r:id="rId241" w:history="1">
        <w:r>
          <w:rPr>
            <w:color w:val="0000FF"/>
          </w:rPr>
          <w:t>таблице 1</w:t>
        </w:r>
      </w:hyperlink>
      <w:r>
        <w:t xml:space="preserve"> на с. 47 и в </w:t>
      </w:r>
      <w:hyperlink r:id="rId242" w:history="1">
        <w:r>
          <w:rPr>
            <w:color w:val="0000FF"/>
          </w:rPr>
          <w:t>таблице 2</w:t>
        </w:r>
      </w:hyperlink>
      <w:r>
        <w:t xml:space="preserve"> на с. 52. Но теперь указанные изменения прокомментировала ФАС России. И вот что нового удалось узнать.</w:t>
      </w:r>
    </w:p>
    <w:p w:rsidR="00BF6C19" w:rsidRDefault="00BF6C19" w:rsidP="00BF6C19">
      <w:pPr>
        <w:pStyle w:val="ConsPlusNormal"/>
        <w:ind w:firstLine="540"/>
        <w:jc w:val="both"/>
      </w:pPr>
    </w:p>
    <w:p w:rsidR="00BF6C19" w:rsidRDefault="00BF6C19" w:rsidP="00BF6C19">
      <w:pPr>
        <w:pStyle w:val="ConsPlusNormal"/>
        <w:jc w:val="center"/>
        <w:outlineLvl w:val="0"/>
      </w:pPr>
      <w:r>
        <w:t>Изменение условий договоров поставки</w:t>
      </w:r>
    </w:p>
    <w:p w:rsidR="00BF6C19" w:rsidRDefault="00BF6C19" w:rsidP="00BF6C19">
      <w:pPr>
        <w:pStyle w:val="ConsPlusNormal"/>
        <w:ind w:firstLine="540"/>
        <w:jc w:val="both"/>
      </w:pPr>
    </w:p>
    <w:p w:rsidR="00BF6C19" w:rsidRDefault="00BF6C19" w:rsidP="00BF6C19">
      <w:pPr>
        <w:pStyle w:val="ConsPlusNormal"/>
        <w:ind w:firstLine="540"/>
        <w:jc w:val="both"/>
      </w:pPr>
      <w:r>
        <w:t xml:space="preserve">Условия договоров, заключенных до 15.07.2016 в соответствии с требованиями </w:t>
      </w:r>
      <w:hyperlink r:id="rId243" w:history="1">
        <w:r>
          <w:rPr>
            <w:color w:val="0000FF"/>
          </w:rPr>
          <w:t>Закона</w:t>
        </w:r>
      </w:hyperlink>
      <w:r>
        <w:t xml:space="preserve"> N 381-ФЗ, не будут противоречить законодательству и не потребуют внесения изменений до 01.01.2017. Стороны вправе руководствоваться условиями таких договоров до приведения их условий в соответствие с новыми правилами. Крайний срок для этого - 31.12.2016.</w:t>
      </w:r>
    </w:p>
    <w:p w:rsidR="00BF6C19" w:rsidRDefault="00BF6C19" w:rsidP="00BF6C19">
      <w:pPr>
        <w:pStyle w:val="ConsPlusNormal"/>
        <w:ind w:firstLine="540"/>
        <w:jc w:val="both"/>
      </w:pPr>
      <w:r>
        <w:t xml:space="preserve">С 01.01.2017 условия договоров, которые будут противоречить внесенным изменениям, применяться не могут, поскольку они </w:t>
      </w:r>
      <w:proofErr w:type="gramStart"/>
      <w:r>
        <w:t>утратят силу и не</w:t>
      </w:r>
      <w:proofErr w:type="gramEnd"/>
      <w:r>
        <w:t xml:space="preserve"> будут регулировать отношения сторон договора.</w:t>
      </w:r>
    </w:p>
    <w:p w:rsidR="00BF6C19" w:rsidRDefault="00BF6C19" w:rsidP="00BF6C19">
      <w:pPr>
        <w:pStyle w:val="ConsPlusNormal"/>
        <w:ind w:firstLine="540"/>
        <w:jc w:val="both"/>
      </w:pPr>
      <w:r>
        <w:t>А договоры, заключаемые с 15.07.2016, должны сразу отвечать новым требованиям.</w:t>
      </w:r>
    </w:p>
    <w:p w:rsidR="00BF6C19" w:rsidRDefault="00BF6C19" w:rsidP="00BF6C19">
      <w:pPr>
        <w:pStyle w:val="ConsPlusNormal"/>
        <w:ind w:firstLine="540"/>
        <w:jc w:val="both"/>
      </w:pPr>
    </w:p>
    <w:p w:rsidR="00BF6C19" w:rsidRDefault="00BF6C19" w:rsidP="00BF6C19">
      <w:pPr>
        <w:pStyle w:val="ConsPlusNormal"/>
        <w:jc w:val="center"/>
        <w:outlineLvl w:val="0"/>
      </w:pPr>
      <w:r>
        <w:t>Запреты для группы лиц</w:t>
      </w:r>
    </w:p>
    <w:p w:rsidR="00BF6C19" w:rsidRDefault="00BF6C19" w:rsidP="00BF6C19">
      <w:pPr>
        <w:pStyle w:val="ConsPlusNormal"/>
        <w:ind w:firstLine="540"/>
        <w:jc w:val="both"/>
      </w:pPr>
    </w:p>
    <w:p w:rsidR="00BF6C19" w:rsidRDefault="00BF6C19" w:rsidP="00BF6C19">
      <w:pPr>
        <w:pStyle w:val="ConsPlusNormal"/>
        <w:ind w:firstLine="540"/>
        <w:jc w:val="both"/>
      </w:pPr>
      <w:r>
        <w:t xml:space="preserve">С 15.07.2016 антимонопольные правила, требования и запреты </w:t>
      </w:r>
      <w:hyperlink r:id="rId244" w:history="1">
        <w:r>
          <w:rPr>
            <w:color w:val="0000FF"/>
          </w:rPr>
          <w:t>гл. 3</w:t>
        </w:r>
      </w:hyperlink>
      <w:r>
        <w:t xml:space="preserve"> Закона N 381-ФЗ распространены на действия (бездействие) лиц, входящих с хозяйствующими субъектами в одну группу лиц (</w:t>
      </w:r>
      <w:hyperlink r:id="rId245" w:history="1">
        <w:r>
          <w:rPr>
            <w:color w:val="0000FF"/>
          </w:rPr>
          <w:t>ч. 6 ст. 1</w:t>
        </w:r>
      </w:hyperlink>
      <w:r>
        <w:t xml:space="preserve">, </w:t>
      </w:r>
      <w:hyperlink r:id="rId246" w:history="1">
        <w:r>
          <w:rPr>
            <w:color w:val="0000FF"/>
          </w:rPr>
          <w:t>ч. 14 ст. 9</w:t>
        </w:r>
      </w:hyperlink>
      <w:r>
        <w:t xml:space="preserve"> Закона N 381-ФЗ). Поэтому теперь антимонопольный орган может признавать нарушение антимонопольного законодательства в отношении действий группы хозяйствующих субъектов.</w:t>
      </w:r>
    </w:p>
    <w:p w:rsidR="00BF6C19" w:rsidRDefault="00BF6C19" w:rsidP="00BF6C19">
      <w:pPr>
        <w:pStyle w:val="ConsPlusNormal"/>
        <w:ind w:firstLine="540"/>
        <w:jc w:val="both"/>
      </w:pPr>
    </w:p>
    <w:p w:rsidR="00BF6C19" w:rsidRDefault="00BF6C19" w:rsidP="00BF6C19">
      <w:pPr>
        <w:pStyle w:val="ConsPlusNormal"/>
        <w:jc w:val="center"/>
        <w:outlineLvl w:val="0"/>
      </w:pPr>
      <w:r>
        <w:t>Услуги по продвижению товаров</w:t>
      </w:r>
    </w:p>
    <w:p w:rsidR="00BF6C19" w:rsidRDefault="00BF6C19" w:rsidP="00BF6C19">
      <w:pPr>
        <w:pStyle w:val="ConsPlusNormal"/>
        <w:ind w:firstLine="540"/>
        <w:jc w:val="both"/>
      </w:pPr>
    </w:p>
    <w:p w:rsidR="00BF6C19" w:rsidRDefault="00BF6C19" w:rsidP="00BF6C19">
      <w:pPr>
        <w:pStyle w:val="ConsPlusNormal"/>
        <w:ind w:firstLine="540"/>
        <w:jc w:val="both"/>
      </w:pPr>
      <w:r>
        <w:t xml:space="preserve">В </w:t>
      </w:r>
      <w:hyperlink r:id="rId247" w:history="1">
        <w:r>
          <w:rPr>
            <w:color w:val="0000FF"/>
          </w:rPr>
          <w:t>п. 10 ст. 2</w:t>
        </w:r>
      </w:hyperlink>
      <w:r>
        <w:t xml:space="preserve"> Закона N 381-ФЗ закреплен перечень услуг по продвижению товаров. ФАС России поясняет: перечень относящихся к таким услугам конкретных видов услуг не ограничен. К ним может относиться иная деятельность, направленная на продвижение товаров. Значит, перечень таких услуг является открытым.</w:t>
      </w:r>
    </w:p>
    <w:p w:rsidR="00BF6C19" w:rsidRDefault="00BF6C19" w:rsidP="00BF6C19">
      <w:pPr>
        <w:pStyle w:val="ConsPlusNormal"/>
        <w:ind w:firstLine="540"/>
        <w:jc w:val="both"/>
      </w:pPr>
      <w:r>
        <w:lastRenderedPageBreak/>
        <w:t>К иным подобным услугам могут быть отнесены услуги, сходные по своей сути с услугами:</w:t>
      </w:r>
    </w:p>
    <w:p w:rsidR="00BF6C19" w:rsidRDefault="00BF6C19" w:rsidP="00BF6C19">
      <w:pPr>
        <w:pStyle w:val="ConsPlusNormal"/>
        <w:ind w:firstLine="540"/>
        <w:jc w:val="both"/>
      </w:pPr>
      <w:r>
        <w:t>- по подготовке товара;</w:t>
      </w:r>
    </w:p>
    <w:p w:rsidR="00BF6C19" w:rsidRDefault="00BF6C19" w:rsidP="00BF6C19">
      <w:pPr>
        <w:pStyle w:val="ConsPlusNormal"/>
        <w:ind w:firstLine="540"/>
        <w:jc w:val="both"/>
      </w:pPr>
      <w:r>
        <w:t>- по обработке или упаковке товара;</w:t>
      </w:r>
    </w:p>
    <w:p w:rsidR="00BF6C19" w:rsidRDefault="00BF6C19" w:rsidP="00BF6C19">
      <w:pPr>
        <w:pStyle w:val="ConsPlusNormal"/>
        <w:ind w:firstLine="540"/>
        <w:jc w:val="both"/>
      </w:pPr>
      <w:r>
        <w:t>- по продвижению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BF6C19" w:rsidRDefault="00BF6C19" w:rsidP="00BF6C19">
      <w:pPr>
        <w:pStyle w:val="ConsPlusNormal"/>
        <w:ind w:firstLine="540"/>
        <w:jc w:val="both"/>
      </w:pPr>
    </w:p>
    <w:p w:rsidR="00BF6C19" w:rsidRDefault="00BF6C19" w:rsidP="00BF6C19">
      <w:pPr>
        <w:pStyle w:val="ConsPlusNormal"/>
        <w:jc w:val="center"/>
        <w:outlineLvl w:val="0"/>
      </w:pPr>
      <w:r>
        <w:t>Доступ к информации</w:t>
      </w:r>
    </w:p>
    <w:p w:rsidR="00BF6C19" w:rsidRDefault="00BF6C19" w:rsidP="00BF6C19">
      <w:pPr>
        <w:pStyle w:val="ConsPlusNormal"/>
        <w:ind w:firstLine="540"/>
        <w:jc w:val="both"/>
      </w:pPr>
    </w:p>
    <w:p w:rsidR="00BF6C19" w:rsidRDefault="00BF6C19" w:rsidP="00BF6C19">
      <w:pPr>
        <w:pStyle w:val="ConsPlusNormal"/>
        <w:ind w:firstLine="540"/>
        <w:jc w:val="both"/>
      </w:pPr>
      <w:r>
        <w:t xml:space="preserve">В новой редакции </w:t>
      </w:r>
      <w:hyperlink r:id="rId248" w:history="1">
        <w:r>
          <w:rPr>
            <w:color w:val="0000FF"/>
          </w:rPr>
          <w:t>ч. 1</w:t>
        </w:r>
      </w:hyperlink>
      <w:r>
        <w:t xml:space="preserve"> и </w:t>
      </w:r>
      <w:hyperlink r:id="rId249" w:history="1">
        <w:r>
          <w:rPr>
            <w:color w:val="0000FF"/>
          </w:rPr>
          <w:t>2 ст. 9</w:t>
        </w:r>
      </w:hyperlink>
      <w:r>
        <w:t xml:space="preserve"> Закона N 381-ФЗ предусмотрено предоставление поставщику доступа к информации:</w:t>
      </w:r>
    </w:p>
    <w:p w:rsidR="00BF6C19" w:rsidRDefault="00BF6C19" w:rsidP="00BF6C19">
      <w:pPr>
        <w:pStyle w:val="ConsPlusNormal"/>
        <w:ind w:firstLine="540"/>
        <w:jc w:val="both"/>
      </w:pPr>
      <w:r>
        <w:t>- о порядке отбора контрагентов,</w:t>
      </w:r>
    </w:p>
    <w:p w:rsidR="00BF6C19" w:rsidRDefault="00BF6C19" w:rsidP="00BF6C19">
      <w:pPr>
        <w:pStyle w:val="ConsPlusNormal"/>
        <w:ind w:firstLine="540"/>
        <w:jc w:val="both"/>
      </w:pPr>
      <w:r>
        <w:t>- о существенных условиях договоров поставки -</w:t>
      </w:r>
    </w:p>
    <w:p w:rsidR="00BF6C19" w:rsidRDefault="00BF6C19" w:rsidP="00BF6C19">
      <w:pPr>
        <w:pStyle w:val="ConsPlusNormal"/>
        <w:ind w:firstLine="540"/>
        <w:jc w:val="both"/>
      </w:pPr>
      <w:r>
        <w:t>только путем размещения информации в Интернете - на сайте субъекта, торгующего через торговую сеть. Тем самым исключена альтернативная возможность предоставления такой информации в виде ответа безвозмездно в четырнадцатидневный срок со дня получения соответствующего запроса.</w:t>
      </w:r>
    </w:p>
    <w:p w:rsidR="00BF6C19" w:rsidRDefault="00BF6C19" w:rsidP="00BF6C19">
      <w:pPr>
        <w:pStyle w:val="ConsPlusNormal"/>
        <w:ind w:firstLine="540"/>
        <w:jc w:val="both"/>
      </w:pPr>
    </w:p>
    <w:p w:rsidR="00BF6C19" w:rsidRDefault="00BF6C19" w:rsidP="00BF6C19">
      <w:pPr>
        <w:pStyle w:val="ConsPlusNormal"/>
        <w:jc w:val="center"/>
        <w:outlineLvl w:val="0"/>
      </w:pPr>
      <w:r>
        <w:t>Вознаграждение покупателю</w:t>
      </w:r>
    </w:p>
    <w:p w:rsidR="00BF6C19" w:rsidRDefault="00BF6C19" w:rsidP="00BF6C19">
      <w:pPr>
        <w:pStyle w:val="ConsPlusNormal"/>
        <w:ind w:firstLine="540"/>
        <w:jc w:val="both"/>
      </w:pPr>
    </w:p>
    <w:p w:rsidR="00BF6C19" w:rsidRDefault="00BF6C19" w:rsidP="00BF6C19">
      <w:pPr>
        <w:pStyle w:val="ConsPlusNormal"/>
        <w:ind w:firstLine="540"/>
        <w:jc w:val="both"/>
      </w:pPr>
      <w:r>
        <w:t>Вознаграждение покупателю в связи с приобретением им у поставщика определенного количества продовольственных товаров теперь содержит две составляющие (</w:t>
      </w:r>
      <w:hyperlink r:id="rId250" w:history="1">
        <w:r>
          <w:rPr>
            <w:color w:val="0000FF"/>
          </w:rPr>
          <w:t>ч. 4 ст. 9</w:t>
        </w:r>
      </w:hyperlink>
      <w:r>
        <w:t xml:space="preserve"> Закона N 381-ФЗ):</w:t>
      </w:r>
    </w:p>
    <w:p w:rsidR="00BF6C19" w:rsidRDefault="00BF6C19" w:rsidP="00BF6C19">
      <w:pPr>
        <w:pStyle w:val="ConsPlusNormal"/>
        <w:ind w:firstLine="540"/>
        <w:jc w:val="both"/>
      </w:pPr>
      <w:r>
        <w:t>- вознаграждение за приобретение определенного количества продовольственных товаров. Оно может исчисляться в процентах от цены приобретенных продовольственных товаров;</w:t>
      </w:r>
    </w:p>
    <w:p w:rsidR="00BF6C19" w:rsidRDefault="00BF6C19" w:rsidP="00BF6C19">
      <w:pPr>
        <w:pStyle w:val="ConsPlusNormal"/>
        <w:ind w:firstLine="540"/>
        <w:jc w:val="both"/>
      </w:pPr>
      <w:r>
        <w:t>- плата за оказание услуг по продвижению товаров, логистических услуг, услуг по подготовке, обработке, упаковке этих товаров. Она может быть включена в договор возмездного оказания услуг и определяться не в процентном выражении, а в фиксированной стоимости.</w:t>
      </w:r>
    </w:p>
    <w:p w:rsidR="00BF6C19" w:rsidRDefault="00BF6C19" w:rsidP="00BF6C19">
      <w:pPr>
        <w:pStyle w:val="ConsPlusNormal"/>
        <w:ind w:firstLine="540"/>
        <w:jc w:val="both"/>
      </w:pPr>
      <w:r>
        <w:t xml:space="preserve">Если каждая конкретная услуга по продвижению товаров идентична для всех поставщиков, то есть имеет одинаковое содержание и объем действий. При оказании услуги разным поставщикам торговая сеть будет нести равные затраты. </w:t>
      </w:r>
      <w:proofErr w:type="gramStart"/>
      <w:r>
        <w:t xml:space="preserve">Установление торговой сетью цены договора оказания услуг по продвижению товаров в процентах от товарооборота (объема приобретенных торговой сетью у поставщика продовольственных товаров в денежном выражении за определенный период времени) будет приводить к установлению различных цен на одну и ту же услугу для разных поставщиков торговой сети и будет рассматриваться антимонопольным органом в качестве нарушения </w:t>
      </w:r>
      <w:hyperlink r:id="rId251" w:history="1">
        <w:r>
          <w:rPr>
            <w:color w:val="0000FF"/>
          </w:rPr>
          <w:t>п. 1 ч. 1 ст. 13</w:t>
        </w:r>
        <w:proofErr w:type="gramEnd"/>
      </w:hyperlink>
      <w:r>
        <w:t xml:space="preserve"> Закона N 381-ФЗ.</w:t>
      </w:r>
    </w:p>
    <w:p w:rsidR="00BF6C19" w:rsidRDefault="00BF6C19" w:rsidP="00BF6C19">
      <w:pPr>
        <w:pStyle w:val="ConsPlusNormal"/>
        <w:ind w:firstLine="540"/>
        <w:jc w:val="both"/>
      </w:pPr>
    </w:p>
    <w:p w:rsidR="00BF6C19" w:rsidRDefault="00BF6C19" w:rsidP="00BF6C19">
      <w:pPr>
        <w:pStyle w:val="ConsPlusNormal"/>
        <w:jc w:val="center"/>
        <w:outlineLvl w:val="0"/>
      </w:pPr>
      <w:r>
        <w:t>Запреты при продвижении товаров</w:t>
      </w:r>
    </w:p>
    <w:p w:rsidR="00BF6C19" w:rsidRDefault="00BF6C19" w:rsidP="00BF6C19">
      <w:pPr>
        <w:pStyle w:val="ConsPlusNormal"/>
        <w:ind w:firstLine="540"/>
        <w:jc w:val="both"/>
      </w:pPr>
    </w:p>
    <w:p w:rsidR="00BF6C19" w:rsidRDefault="00C10C02" w:rsidP="00BF6C19">
      <w:pPr>
        <w:pStyle w:val="ConsPlusNormal"/>
        <w:ind w:firstLine="540"/>
        <w:jc w:val="both"/>
      </w:pPr>
      <w:hyperlink r:id="rId252" w:history="1">
        <w:r w:rsidR="00BF6C19">
          <w:rPr>
            <w:color w:val="0000FF"/>
          </w:rPr>
          <w:t>Частью 13 ст. 9</w:t>
        </w:r>
      </w:hyperlink>
      <w:r w:rsidR="00BF6C19">
        <w:t xml:space="preserve"> Закона N 381-ФЗ установлены запреты на указанные в ней действия по продвижению товаров для хозяйствующих субъектов, торгующих продовольственными товарами через торговую сеть, и для поставщиков продовольственных товаров в торговые сети. При выявлении антимонопольным органом нарушений этих запретов он возбуждает дело об административном правонарушении без проведения расследования по делу о нарушении антимонопольного законодательства.</w:t>
      </w:r>
    </w:p>
    <w:p w:rsidR="00BF6C19" w:rsidRDefault="00BF6C19" w:rsidP="00BF6C19">
      <w:pPr>
        <w:pStyle w:val="ConsPlusNormal"/>
        <w:ind w:firstLine="540"/>
        <w:jc w:val="both"/>
      </w:pPr>
    </w:p>
    <w:p w:rsidR="00BF6C19" w:rsidRDefault="00BF6C19" w:rsidP="00BF6C19">
      <w:pPr>
        <w:pStyle w:val="ConsPlusNormal"/>
        <w:jc w:val="center"/>
        <w:outlineLvl w:val="0"/>
      </w:pPr>
      <w:r>
        <w:t>Запреты по дискриминации</w:t>
      </w:r>
    </w:p>
    <w:p w:rsidR="00BF6C19" w:rsidRDefault="00BF6C19" w:rsidP="00BF6C19">
      <w:pPr>
        <w:pStyle w:val="ConsPlusNormal"/>
        <w:ind w:firstLine="540"/>
        <w:jc w:val="both"/>
      </w:pPr>
    </w:p>
    <w:p w:rsidR="00BF6C19" w:rsidRDefault="00BF6C19" w:rsidP="00BF6C19">
      <w:pPr>
        <w:pStyle w:val="ConsPlusNormal"/>
        <w:ind w:firstLine="540"/>
        <w:jc w:val="both"/>
      </w:pPr>
      <w:r>
        <w:t xml:space="preserve">Запрещающие нормы уточнены в </w:t>
      </w:r>
      <w:hyperlink r:id="rId253" w:history="1">
        <w:r>
          <w:rPr>
            <w:color w:val="0000FF"/>
          </w:rPr>
          <w:t>ч. 1 ст. 13</w:t>
        </w:r>
      </w:hyperlink>
      <w:r>
        <w:t xml:space="preserve"> Закона N 381-ФЗ. Изменения внесены с целью установления четких требований к участникам рынка и направлены на борьбу с практикой создания дискриминационных условий. При этом все разъяснения ФАС России по применению </w:t>
      </w:r>
      <w:hyperlink r:id="rId254" w:history="1">
        <w:r>
          <w:rPr>
            <w:color w:val="0000FF"/>
          </w:rPr>
          <w:t>ст. 10</w:t>
        </w:r>
      </w:hyperlink>
      <w:r>
        <w:t xml:space="preserve"> Федерального закона от 26.07.2006 N 135-ФЗ "О защите конкуренции" применимы к положениям </w:t>
      </w:r>
      <w:hyperlink r:id="rId255" w:history="1">
        <w:r>
          <w:rPr>
            <w:color w:val="0000FF"/>
          </w:rPr>
          <w:t>ст. 13</w:t>
        </w:r>
      </w:hyperlink>
      <w:r>
        <w:t xml:space="preserve"> Закона N 381-ФЗ с учетом особенностей субъектного состава </w:t>
      </w:r>
      <w:hyperlink r:id="rId256" w:history="1">
        <w:r>
          <w:rPr>
            <w:color w:val="0000FF"/>
          </w:rPr>
          <w:t>ст. 13</w:t>
        </w:r>
      </w:hyperlink>
      <w:r>
        <w:t xml:space="preserve"> Закона N </w:t>
      </w:r>
      <w:r>
        <w:lastRenderedPageBreak/>
        <w:t>381-ФЗ.</w:t>
      </w:r>
    </w:p>
    <w:p w:rsidR="00BF6C19" w:rsidRDefault="00BF6C19" w:rsidP="00BF6C19">
      <w:pPr>
        <w:pStyle w:val="ConsPlusNormal"/>
        <w:ind w:firstLine="540"/>
        <w:jc w:val="both"/>
      </w:pPr>
    </w:p>
    <w:p w:rsidR="00BF6C19" w:rsidRDefault="00BF6C19" w:rsidP="00BF6C19">
      <w:pPr>
        <w:pStyle w:val="ConsPlusNormal"/>
        <w:jc w:val="center"/>
        <w:outlineLvl w:val="0"/>
      </w:pPr>
      <w:r>
        <w:t>Административная ответственность</w:t>
      </w:r>
    </w:p>
    <w:p w:rsidR="00BF6C19" w:rsidRDefault="00BF6C19" w:rsidP="00BF6C19">
      <w:pPr>
        <w:pStyle w:val="ConsPlusNormal"/>
        <w:ind w:firstLine="540"/>
        <w:jc w:val="both"/>
      </w:pPr>
    </w:p>
    <w:p w:rsidR="00BF6C19" w:rsidRDefault="00BF6C19" w:rsidP="00BF6C19">
      <w:pPr>
        <w:pStyle w:val="ConsPlusNormal"/>
        <w:ind w:firstLine="540"/>
        <w:jc w:val="both"/>
      </w:pPr>
      <w:r>
        <w:t>С 15.07.2016 была скорректирована административная ответственность по нарушениям антимонопольных правил и по нарушениям требований к условиям заключения договора поставки продовольственных товаров (</w:t>
      </w:r>
      <w:hyperlink r:id="rId257" w:history="1">
        <w:r>
          <w:rPr>
            <w:color w:val="0000FF"/>
          </w:rPr>
          <w:t>ст. 14.42</w:t>
        </w:r>
      </w:hyperlink>
      <w:r>
        <w:t xml:space="preserve"> КоАП РФ). Были предусмотрены штрафы не только за включение запрещенных условий в положения договоров, но и за исполнение (реализацию) таких условий.</w:t>
      </w:r>
    </w:p>
    <w:p w:rsidR="00BF6C19" w:rsidRDefault="00BF6C19" w:rsidP="00BF6C19">
      <w:pPr>
        <w:pStyle w:val="ConsPlusNormal"/>
        <w:ind w:firstLine="540"/>
        <w:jc w:val="both"/>
      </w:pPr>
      <w:r>
        <w:t>В связи с этим ФАС России сообщила:</w:t>
      </w:r>
    </w:p>
    <w:p w:rsidR="00BF6C19" w:rsidRDefault="00BF6C19" w:rsidP="00BF6C19">
      <w:pPr>
        <w:pStyle w:val="ConsPlusNormal"/>
        <w:ind w:firstLine="540"/>
        <w:jc w:val="both"/>
      </w:pPr>
      <w:r>
        <w:t xml:space="preserve">- если условия договоров, заключенных до 15.07.2016 и подлежащих регулированию </w:t>
      </w:r>
      <w:hyperlink r:id="rId258" w:history="1">
        <w:r>
          <w:rPr>
            <w:color w:val="0000FF"/>
          </w:rPr>
          <w:t>Законом</w:t>
        </w:r>
      </w:hyperlink>
      <w:r>
        <w:t xml:space="preserve"> N 381-ФЗ, не отвечают новым требованиям, то до 01.01.2017 за исполнение соответствующих договоров лицо не может быть привлечено к административной ответственности;</w:t>
      </w:r>
    </w:p>
    <w:p w:rsidR="00BF6C19" w:rsidRDefault="00BF6C19" w:rsidP="00BF6C19">
      <w:pPr>
        <w:pStyle w:val="ConsPlusNormal"/>
        <w:ind w:firstLine="540"/>
        <w:jc w:val="both"/>
      </w:pPr>
      <w:r>
        <w:t>- если договоры были заключены после 15.07.2016 на условиях, не соответствующих новым правилам, то виновные лица подлежат административной ответственности.</w:t>
      </w:r>
    </w:p>
    <w:p w:rsidR="00BF6C19" w:rsidRDefault="00BF6C19" w:rsidP="00BF6C19">
      <w:pPr>
        <w:pStyle w:val="ConsPlusNormal"/>
        <w:ind w:firstLine="540"/>
        <w:jc w:val="both"/>
      </w:pPr>
    </w:p>
    <w:p w:rsidR="00BF6C19" w:rsidRDefault="00C10C02" w:rsidP="00BF6C19">
      <w:pPr>
        <w:pStyle w:val="ConsPlusNormal"/>
        <w:jc w:val="center"/>
        <w:outlineLvl w:val="0"/>
      </w:pPr>
      <w:hyperlink r:id="rId259" w:history="1">
        <w:r w:rsidR="00BF6C19">
          <w:rPr>
            <w:color w:val="0000FF"/>
          </w:rPr>
          <w:t>Статья 14.40</w:t>
        </w:r>
      </w:hyperlink>
      <w:r w:rsidR="00BF6C19">
        <w:t xml:space="preserve"> КоАП РФ</w:t>
      </w:r>
    </w:p>
    <w:p w:rsidR="00BF6C19" w:rsidRDefault="00BF6C19" w:rsidP="00BF6C19">
      <w:pPr>
        <w:pStyle w:val="ConsPlusNormal"/>
        <w:ind w:firstLine="540"/>
        <w:jc w:val="both"/>
      </w:pPr>
    </w:p>
    <w:p w:rsidR="00BF6C19" w:rsidRDefault="00BF6C19" w:rsidP="00BF6C19">
      <w:pPr>
        <w:pStyle w:val="ConsPlusNormal"/>
        <w:ind w:firstLine="540"/>
        <w:jc w:val="both"/>
      </w:pPr>
      <w:r>
        <w:t xml:space="preserve">Поводом к возбуждению дел об административных правонарушениях, предусмотренных </w:t>
      </w:r>
      <w:hyperlink r:id="rId260" w:history="1">
        <w:r>
          <w:rPr>
            <w:color w:val="0000FF"/>
          </w:rPr>
          <w:t>ст. 14.40</w:t>
        </w:r>
      </w:hyperlink>
      <w:r>
        <w:t xml:space="preserve"> Кодекса РФ об административных правонарушениях, является принятие комиссией антимонопольного органа решения, которым установлен факт нарушения антимонопольного законодательства РФ. Дела об этих правонарушениях возбуждаются с момента вступления в силу решения комиссии антимонопольного органа.</w:t>
      </w:r>
    </w:p>
    <w:p w:rsidR="00BF6C19" w:rsidRDefault="00BF6C19" w:rsidP="00BF6C19">
      <w:pPr>
        <w:pStyle w:val="ConsPlusNormal"/>
        <w:ind w:firstLine="540"/>
        <w:jc w:val="both"/>
      </w:pPr>
      <w:r>
        <w:t xml:space="preserve">Однако по </w:t>
      </w:r>
      <w:hyperlink r:id="rId261" w:history="1">
        <w:r>
          <w:rPr>
            <w:color w:val="0000FF"/>
          </w:rPr>
          <w:t>ст. 14.40</w:t>
        </w:r>
      </w:hyperlink>
      <w:r>
        <w:t xml:space="preserve"> хозяйствующие субъекты могут быть привлечены к ответственности с учетом сроков давности, то есть в течение одного года со дня совершения правонарушения, а при длящемся правонарушении - в течение одного года с момента его обнаружения (</w:t>
      </w:r>
      <w:hyperlink r:id="rId262" w:history="1">
        <w:r>
          <w:rPr>
            <w:color w:val="0000FF"/>
          </w:rPr>
          <w:t>ч. 1 ст. 4.5</w:t>
        </w:r>
      </w:hyperlink>
      <w:r>
        <w:t xml:space="preserve"> КоАП РФ). Срок давности исчисляется со дня вступления в силу решения комиссии антимонопольного органа, которым установлен факт нарушения законодательства РФ (</w:t>
      </w:r>
      <w:hyperlink r:id="rId263" w:history="1">
        <w:r>
          <w:rPr>
            <w:color w:val="0000FF"/>
          </w:rPr>
          <w:t>ч. 6 ст. 4.5</w:t>
        </w:r>
      </w:hyperlink>
      <w:r>
        <w:t xml:space="preserve"> КоАП РФ).</w:t>
      </w:r>
    </w:p>
    <w:p w:rsidR="00BF6C19" w:rsidRDefault="00BF6C19" w:rsidP="00BF6C19">
      <w:pPr>
        <w:pStyle w:val="ConsPlusNormal"/>
        <w:ind w:firstLine="540"/>
        <w:jc w:val="both"/>
      </w:pPr>
      <w:r>
        <w:t xml:space="preserve">Под </w:t>
      </w:r>
      <w:hyperlink r:id="rId264" w:history="1">
        <w:r>
          <w:rPr>
            <w:color w:val="0000FF"/>
          </w:rPr>
          <w:t>ст. 14.40</w:t>
        </w:r>
      </w:hyperlink>
      <w:r>
        <w:t xml:space="preserve"> Кодекса РФ об административных правонарушениях подпадают, в том числе, нарушения запретов по дискриминации из </w:t>
      </w:r>
      <w:hyperlink r:id="rId265" w:history="1">
        <w:r>
          <w:rPr>
            <w:color w:val="0000FF"/>
          </w:rPr>
          <w:t>ст. 13</w:t>
        </w:r>
      </w:hyperlink>
      <w:r>
        <w:t xml:space="preserve"> Закона N 381-ФЗ.</w:t>
      </w:r>
    </w:p>
    <w:p w:rsidR="00BF6C19" w:rsidRDefault="00BF6C19" w:rsidP="00BF6C19">
      <w:pPr>
        <w:pStyle w:val="ConsPlusNormal"/>
        <w:ind w:firstLine="540"/>
        <w:jc w:val="both"/>
      </w:pPr>
    </w:p>
    <w:p w:rsidR="00BF6C19" w:rsidRDefault="00C10C02" w:rsidP="00BF6C19">
      <w:pPr>
        <w:pStyle w:val="ConsPlusNormal"/>
        <w:jc w:val="center"/>
        <w:outlineLvl w:val="0"/>
      </w:pPr>
      <w:hyperlink r:id="rId266" w:history="1">
        <w:r w:rsidR="00BF6C19">
          <w:rPr>
            <w:color w:val="0000FF"/>
          </w:rPr>
          <w:t>Статья 14.42</w:t>
        </w:r>
      </w:hyperlink>
      <w:r w:rsidR="00BF6C19">
        <w:t xml:space="preserve"> КоАП РФ</w:t>
      </w:r>
    </w:p>
    <w:p w:rsidR="00BF6C19" w:rsidRDefault="00BF6C19" w:rsidP="00BF6C19">
      <w:pPr>
        <w:pStyle w:val="ConsPlusNormal"/>
        <w:ind w:firstLine="540"/>
        <w:jc w:val="both"/>
      </w:pPr>
    </w:p>
    <w:p w:rsidR="00BF6C19" w:rsidRDefault="00BF6C19" w:rsidP="00BF6C19">
      <w:pPr>
        <w:pStyle w:val="ConsPlusNormal"/>
        <w:ind w:firstLine="540"/>
        <w:jc w:val="both"/>
      </w:pPr>
      <w:r>
        <w:t xml:space="preserve">Поводами к возбуждению дела об административном правонарушении по </w:t>
      </w:r>
      <w:hyperlink r:id="rId267" w:history="1">
        <w:r>
          <w:rPr>
            <w:color w:val="0000FF"/>
          </w:rPr>
          <w:t>ст. 14.42</w:t>
        </w:r>
      </w:hyperlink>
      <w:r>
        <w:t xml:space="preserve"> являются (</w:t>
      </w:r>
      <w:hyperlink r:id="rId268" w:history="1">
        <w:r>
          <w:rPr>
            <w:color w:val="0000FF"/>
          </w:rPr>
          <w:t>ч. 1 ст. 28.1</w:t>
        </w:r>
      </w:hyperlink>
      <w:r>
        <w:t xml:space="preserve"> КоАП РФ):</w:t>
      </w:r>
    </w:p>
    <w:p w:rsidR="00BF6C19" w:rsidRDefault="00BF6C19" w:rsidP="00BF6C19">
      <w:pPr>
        <w:pStyle w:val="ConsPlusNormal"/>
        <w:ind w:firstLine="540"/>
        <w:jc w:val="both"/>
      </w:pPr>
      <w:r>
        <w:t>-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правонарушения;</w:t>
      </w:r>
    </w:p>
    <w:p w:rsidR="00BF6C19" w:rsidRDefault="00BF6C19" w:rsidP="00BF6C19">
      <w:pPr>
        <w:pStyle w:val="ConsPlusNormal"/>
        <w:ind w:firstLine="540"/>
        <w:jc w:val="both"/>
      </w:pPr>
      <w:r>
        <w:t>-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правонарушения;</w:t>
      </w:r>
    </w:p>
    <w:p w:rsidR="00BF6C19" w:rsidRDefault="00BF6C19" w:rsidP="00BF6C19">
      <w:pPr>
        <w:pStyle w:val="ConsPlusNormal"/>
        <w:ind w:firstLine="540"/>
        <w:jc w:val="both"/>
      </w:pPr>
      <w: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правонарушения.</w:t>
      </w:r>
    </w:p>
    <w:p w:rsidR="00BF6C19" w:rsidRDefault="00BF6C19" w:rsidP="00BF6C19">
      <w:pPr>
        <w:pStyle w:val="ConsPlusNormal"/>
        <w:ind w:firstLine="540"/>
        <w:jc w:val="both"/>
      </w:pPr>
      <w:r>
        <w:t xml:space="preserve">Сроки давности по </w:t>
      </w:r>
      <w:hyperlink r:id="rId269" w:history="1">
        <w:r>
          <w:rPr>
            <w:color w:val="0000FF"/>
          </w:rPr>
          <w:t>ст. ст. 14.41</w:t>
        </w:r>
      </w:hyperlink>
      <w:r>
        <w:t xml:space="preserve"> - </w:t>
      </w:r>
      <w:hyperlink r:id="rId270" w:history="1">
        <w:r>
          <w:rPr>
            <w:color w:val="0000FF"/>
          </w:rPr>
          <w:t>14.42</w:t>
        </w:r>
      </w:hyperlink>
      <w:r>
        <w:t xml:space="preserve"> Кодекса РФ об административных правонарушениях - в течение года со дня совершения правонарушения, а при продолжающемся нарушении - со дня обнаружения (</w:t>
      </w:r>
      <w:hyperlink r:id="rId271" w:history="1">
        <w:r>
          <w:rPr>
            <w:color w:val="0000FF"/>
          </w:rPr>
          <w:t>ч. 1 ст. 4.5</w:t>
        </w:r>
      </w:hyperlink>
      <w:r>
        <w:t xml:space="preserve"> КоАП РФ). В этих случаях дело об административном правонарушении возбуждается немедленно после получения должностным лицом достаточных данных, свидетельствующих о совершении административного правонарушения в сфере законодательства о торговле (без проведения расследования по делу о нарушении антимонопольного законодательства).</w:t>
      </w:r>
    </w:p>
    <w:p w:rsidR="00BF6C19" w:rsidRDefault="00BF6C19" w:rsidP="00BF6C19">
      <w:pPr>
        <w:pStyle w:val="ConsPlusNormal"/>
        <w:ind w:firstLine="540"/>
        <w:jc w:val="both"/>
      </w:pPr>
    </w:p>
    <w:p w:rsidR="00BF6C19" w:rsidRDefault="00BF6C19" w:rsidP="00BF6C19">
      <w:pPr>
        <w:pStyle w:val="ConsPlusNormal"/>
        <w:jc w:val="center"/>
        <w:outlineLvl w:val="0"/>
      </w:pPr>
      <w:r>
        <w:t>И в заключение...</w:t>
      </w:r>
    </w:p>
    <w:p w:rsidR="00BF6C19" w:rsidRDefault="00BF6C19" w:rsidP="00BF6C19">
      <w:pPr>
        <w:pStyle w:val="ConsPlusNormal"/>
        <w:ind w:firstLine="540"/>
        <w:jc w:val="both"/>
      </w:pPr>
    </w:p>
    <w:p w:rsidR="00BF6C19" w:rsidRDefault="00BF6C19" w:rsidP="00BF6C19">
      <w:pPr>
        <w:pStyle w:val="ConsPlusNormal"/>
        <w:ind w:firstLine="540"/>
        <w:jc w:val="both"/>
      </w:pPr>
      <w:r>
        <w:lastRenderedPageBreak/>
        <w:t xml:space="preserve">Практически идентичное разъяснение ФАС России уже давала в </w:t>
      </w:r>
      <w:hyperlink r:id="rId272" w:history="1">
        <w:r>
          <w:rPr>
            <w:color w:val="0000FF"/>
          </w:rPr>
          <w:t>Письме</w:t>
        </w:r>
      </w:hyperlink>
      <w:r>
        <w:t xml:space="preserve"> от 22.07.2016 N АК/50406/16. Из этого следует, что точка зрения антимонопольной службы устоялась и соответствует действующему законодательству, а значит, поводов для споров и санкций будет меньше.</w:t>
      </w:r>
    </w:p>
    <w:p w:rsidR="00BF6C19" w:rsidRDefault="00BF6C19" w:rsidP="00BF6C19">
      <w:pPr>
        <w:pStyle w:val="ConsPlusNormal"/>
        <w:ind w:firstLine="540"/>
        <w:jc w:val="both"/>
      </w:pPr>
    </w:p>
    <w:p w:rsidR="00BF6C19" w:rsidRDefault="00BF6C19" w:rsidP="00BF6C19">
      <w:pPr>
        <w:pStyle w:val="ConsPlusNormal"/>
        <w:jc w:val="right"/>
      </w:pPr>
      <w:proofErr w:type="spellStart"/>
      <w:r>
        <w:t>А.С.Дегтяренко</w:t>
      </w:r>
      <w:proofErr w:type="spellEnd"/>
    </w:p>
    <w:p w:rsidR="00BF6C19" w:rsidRDefault="00BF6C19" w:rsidP="00BF6C19">
      <w:pPr>
        <w:pStyle w:val="ConsPlusNormal"/>
        <w:jc w:val="right"/>
      </w:pPr>
      <w:r>
        <w:t>Эксперт "НА"</w:t>
      </w:r>
    </w:p>
    <w:p w:rsidR="00BF6C19" w:rsidRDefault="00BF6C19" w:rsidP="00BF6C19">
      <w:pPr>
        <w:pStyle w:val="ConsPlusNormal"/>
      </w:pPr>
      <w:r>
        <w:t>Подписано в печать</w:t>
      </w:r>
    </w:p>
    <w:p w:rsidR="00BF6C19" w:rsidRDefault="00BF6C19" w:rsidP="00BF6C19">
      <w:pPr>
        <w:pStyle w:val="ConsPlusNormal"/>
      </w:pPr>
      <w:r>
        <w:t>07.10.2016</w:t>
      </w:r>
    </w:p>
    <w:p w:rsidR="00BF6C19" w:rsidRDefault="00BF6C19" w:rsidP="00BF6C19">
      <w:pPr>
        <w:pStyle w:val="ConsPlusNormal"/>
      </w:pPr>
    </w:p>
    <w:p w:rsidR="00BF6C19" w:rsidRDefault="00BF6C19" w:rsidP="00BF6C19">
      <w:pPr>
        <w:pStyle w:val="ConsPlusNormal"/>
      </w:pPr>
    </w:p>
    <w:p w:rsidR="00BF6C19" w:rsidRDefault="00BF6C19" w:rsidP="00BF6C19">
      <w:pPr>
        <w:pStyle w:val="ConsPlusNormal"/>
        <w:pBdr>
          <w:top w:val="single" w:sz="6" w:space="0" w:color="auto"/>
        </w:pBdr>
        <w:spacing w:before="100" w:after="100"/>
        <w:jc w:val="both"/>
        <w:rPr>
          <w:sz w:val="2"/>
          <w:szCs w:val="2"/>
        </w:rPr>
      </w:pPr>
    </w:p>
    <w:p w:rsidR="00BF6C19" w:rsidRDefault="00BF6C19" w:rsidP="00BF6C19">
      <w:pPr>
        <w:pStyle w:val="ConsPlusTitlePage"/>
        <w:rPr>
          <w:color w:val="0000FF"/>
        </w:rPr>
      </w:pPr>
    </w:p>
    <w:p w:rsidR="00BF6C19" w:rsidRDefault="00BF6C19" w:rsidP="00BF6C19">
      <w:pPr>
        <w:pStyle w:val="ConsPlusTitlePage"/>
        <w:rPr>
          <w:color w:val="0000FF"/>
        </w:rPr>
      </w:pPr>
    </w:p>
    <w:p w:rsidR="00BF6C19" w:rsidRDefault="00BF6C19" w:rsidP="00C10C02">
      <w:pPr>
        <w:pStyle w:val="ConsPlusTitlePage"/>
      </w:pPr>
      <w:r>
        <w:br/>
      </w:r>
    </w:p>
    <w:p w:rsidR="00BF6C19" w:rsidRDefault="00BF6C19"/>
    <w:sectPr w:rsidR="00BF6C19" w:rsidSect="00111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98"/>
    <w:rsid w:val="00902298"/>
    <w:rsid w:val="00BF6C19"/>
    <w:rsid w:val="00C10C02"/>
    <w:rsid w:val="00F4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2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22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2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22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7E08A9FF9A0C57DEE91948B22C03CDDBCAABAA90A9F3A92A53E9B622hDRFN" TargetMode="External"/><Relationship Id="rId21" Type="http://schemas.openxmlformats.org/officeDocument/2006/relationships/hyperlink" Target="consultantplus://offline/ref=1D7A955FBC31E135879DBAF52248615D527A1552DB207707E60339BC9163224A150026BB41FB2E2C7EN3N" TargetMode="External"/><Relationship Id="rId42" Type="http://schemas.openxmlformats.org/officeDocument/2006/relationships/hyperlink" Target="consultantplus://offline/ref=1D7A955FBC31E135879DBAF52248615D527A1559D7217707E60339BC9163224A150026BD41FD72NDN" TargetMode="External"/><Relationship Id="rId63" Type="http://schemas.openxmlformats.org/officeDocument/2006/relationships/hyperlink" Target="consultantplus://offline/ref=CA7E08A9FF9A0C57DEE91948B22C03CDD8C2A9A696AFF3A92A53E9B622DF88E5FDAFA326BC927315hDRDN" TargetMode="External"/><Relationship Id="rId84" Type="http://schemas.openxmlformats.org/officeDocument/2006/relationships/hyperlink" Target="consultantplus://offline/ref=CA7E08A9FF9A0C57DEE91948B22C03CDDBCBA1A195ADF3A92A53E9B622DF88E5FDAFA326BC927217hDR9N" TargetMode="External"/><Relationship Id="rId138" Type="http://schemas.openxmlformats.org/officeDocument/2006/relationships/hyperlink" Target="consultantplus://offline/ref=79458445A1C8E305FEF140934F690E3F4E897FE6ECFC1D42946BCF84E195FC7BA6398EF173E224CCKER1N" TargetMode="External"/><Relationship Id="rId159" Type="http://schemas.openxmlformats.org/officeDocument/2006/relationships/hyperlink" Target="consultantplus://offline/ref=79458445A1C8E305FEF140934F690E3F4E897EE2EDFA1D42946BCF84E195FC7BA6398EF173E224C5KER0N" TargetMode="External"/><Relationship Id="rId170" Type="http://schemas.openxmlformats.org/officeDocument/2006/relationships/hyperlink" Target="consultantplus://offline/ref=79458445A1C8E305FEF140934F690E3F4E897EE2EDFA1D42946BCF84E195FC7BA6398EF4K7R6N" TargetMode="External"/><Relationship Id="rId191" Type="http://schemas.openxmlformats.org/officeDocument/2006/relationships/hyperlink" Target="consultantplus://offline/ref=79458445A1C8E305FEF140934F690E3F4E897FE6ECFC1D42946BCF84E1K9R5N" TargetMode="External"/><Relationship Id="rId205" Type="http://schemas.openxmlformats.org/officeDocument/2006/relationships/hyperlink" Target="consultantplus://offline/ref=79458445A1C8E305FEF140934F690E3F4E897EE2EDFA1D42946BCF84E1K9R5N" TargetMode="External"/><Relationship Id="rId226" Type="http://schemas.openxmlformats.org/officeDocument/2006/relationships/hyperlink" Target="consultantplus://offline/ref=79458445A1C8E305FEF140934F690E3F4E887FE7E3FD1D42946BCF84E195FC7BA6398EF770E3K2RDN" TargetMode="External"/><Relationship Id="rId247" Type="http://schemas.openxmlformats.org/officeDocument/2006/relationships/hyperlink" Target="consultantplus://offline/ref=4A4E83F0A0834A15DB53EB7DE39B06FE93155061245BE67942DEC0B03FC45EDF5D8F2D27KAQ7N" TargetMode="External"/><Relationship Id="rId107" Type="http://schemas.openxmlformats.org/officeDocument/2006/relationships/hyperlink" Target="consultantplus://offline/ref=CA7E08A9FF9A0C57DEE91948B22C03CDDBCBA1A195ADF3A92A53E9B622DF88E5FDAFA326BC927310hDR8N" TargetMode="External"/><Relationship Id="rId268" Type="http://schemas.openxmlformats.org/officeDocument/2006/relationships/hyperlink" Target="consultantplus://offline/ref=4A4E83F0A0834A15DB53EB7DE39B06FE93155262205DE67942DEC0B03FC45EDF5D8F2D27A4284F3DK3Q1N" TargetMode="External"/><Relationship Id="rId11" Type="http://schemas.openxmlformats.org/officeDocument/2006/relationships/hyperlink" Target="consultantplus://offline/ref=1D7A955FBC31E135879DBAF52248615D527A1552DE237707E60339BC9176N3N" TargetMode="External"/><Relationship Id="rId32" Type="http://schemas.openxmlformats.org/officeDocument/2006/relationships/hyperlink" Target="consultantplus://offline/ref=1D7A955FBC31E135879DBAF52248615D527A1552DE237707E60339BC9176N3N" TargetMode="External"/><Relationship Id="rId53" Type="http://schemas.openxmlformats.org/officeDocument/2006/relationships/hyperlink" Target="consultantplus://offline/ref=1D7A955FBC31E135879DBAF52248615D527A1559D7217707E60339BC9163224A150026B845FD72N7N" TargetMode="External"/><Relationship Id="rId74" Type="http://schemas.openxmlformats.org/officeDocument/2006/relationships/hyperlink" Target="consultantplus://offline/ref=CA7E08A9FF9A0C57DEE91948B22C03CDD8C2A8A297A9F3A92A53E9B622hDRFN" TargetMode="External"/><Relationship Id="rId128" Type="http://schemas.openxmlformats.org/officeDocument/2006/relationships/hyperlink" Target="consultantplus://offline/ref=79458445A1C8E305FEF140934F690E3F4E897EE2EDFA1D42946BCF84E1K9R5N" TargetMode="External"/><Relationship Id="rId149" Type="http://schemas.openxmlformats.org/officeDocument/2006/relationships/hyperlink" Target="consultantplus://offline/ref=79458445A1C8E305FEF140934F690E3F4E897EE2EDFA1D42946BCF84E1K9R5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A7E08A9FF9A0C57DEE91948B22C03CDD8C2A9AA91A8F3A92A53E9B622hDRFN" TargetMode="External"/><Relationship Id="rId160" Type="http://schemas.openxmlformats.org/officeDocument/2006/relationships/hyperlink" Target="consultantplus://offline/ref=79458445A1C8E305FEF140934F690E3F4E897FE6ECFC1D42946BCF84E195FC7BA6398EF173E224CFKERFN" TargetMode="External"/><Relationship Id="rId181" Type="http://schemas.openxmlformats.org/officeDocument/2006/relationships/hyperlink" Target="consultantplus://offline/ref=79458445A1C8E305FEF140934F690E3F4E897FE6ECFC1D42946BCF84E1K9R5N" TargetMode="External"/><Relationship Id="rId216" Type="http://schemas.openxmlformats.org/officeDocument/2006/relationships/hyperlink" Target="consultantplus://offline/ref=79458445A1C8E305FEF140934F690E3F4E897FEAEBFB1D42946BCF84E195FC7BA6398EF173E224CDKER0N" TargetMode="External"/><Relationship Id="rId237" Type="http://schemas.openxmlformats.org/officeDocument/2006/relationships/hyperlink" Target="http://www.consultant.ru" TargetMode="External"/><Relationship Id="rId258" Type="http://schemas.openxmlformats.org/officeDocument/2006/relationships/hyperlink" Target="consultantplus://offline/ref=4A4E83F0A0834A15DB53EB7DE39B06FE93155061245BE67942DEC0B03FKCQ4N" TargetMode="External"/><Relationship Id="rId22" Type="http://schemas.openxmlformats.org/officeDocument/2006/relationships/hyperlink" Target="consultantplus://offline/ref=1D7A955FBC31E135879DBAF52248615D527A1552DB207707E60339BC9163224A150026BB41FB2E2C7EN2N" TargetMode="External"/><Relationship Id="rId43" Type="http://schemas.openxmlformats.org/officeDocument/2006/relationships/hyperlink" Target="consultantplus://offline/ref=1D7A955FBC31E135879DBAF52248615D527A1559D7217707E60339BC9163224A150026BC48F272NAN" TargetMode="External"/><Relationship Id="rId64" Type="http://schemas.openxmlformats.org/officeDocument/2006/relationships/hyperlink" Target="consultantplus://offline/ref=CA7E08A9FF9A0C57DEE91948B22C03CDD8C2A8A297A9F3A92A53E9B622hDRFN" TargetMode="External"/><Relationship Id="rId118" Type="http://schemas.openxmlformats.org/officeDocument/2006/relationships/hyperlink" Target="consultantplus://offline/ref=CA7E08A9FF9A0C57DEE91948B22C03CDDBCAABAA90A9F3A92A53E9B622DF88E5FDAFA326BC927217hDR9N" TargetMode="External"/><Relationship Id="rId139" Type="http://schemas.openxmlformats.org/officeDocument/2006/relationships/hyperlink" Target="consultantplus://offline/ref=79458445A1C8E305FEF140934F690E3F4E897EE2EDFA1D42946BCF84E1K9R5N" TargetMode="External"/><Relationship Id="rId85" Type="http://schemas.openxmlformats.org/officeDocument/2006/relationships/hyperlink" Target="consultantplus://offline/ref=CA7E08A9FF9A0C57DEE91948B22C03CDD8C2A8A297A9F3A92A53E9B622DF88E5FDAFA325hBREN" TargetMode="External"/><Relationship Id="rId150" Type="http://schemas.openxmlformats.org/officeDocument/2006/relationships/hyperlink" Target="consultantplus://offline/ref=79458445A1C8E305FEF140934F690E3F4E897FEAEBFB1D42946BCF84E1K9R5N" TargetMode="External"/><Relationship Id="rId171" Type="http://schemas.openxmlformats.org/officeDocument/2006/relationships/hyperlink" Target="consultantplus://offline/ref=79458445A1C8E305FEF140934F690E3F4E897EE2EDFA1D42946BCF84E195FC7BA6398EF3K7R0N" TargetMode="External"/><Relationship Id="rId192" Type="http://schemas.openxmlformats.org/officeDocument/2006/relationships/hyperlink" Target="consultantplus://offline/ref=79458445A1C8E305FEF140934F690E3F4E897EE2EDFA1D42946BCF84E1K9R5N" TargetMode="External"/><Relationship Id="rId206" Type="http://schemas.openxmlformats.org/officeDocument/2006/relationships/hyperlink" Target="consultantplus://offline/ref=79458445A1C8E305FEF140934F690E3F4E887FE7E3FD1D42946BCF84E195FC7BA6398EF67BE1K2R5N" TargetMode="External"/><Relationship Id="rId227" Type="http://schemas.openxmlformats.org/officeDocument/2006/relationships/hyperlink" Target="consultantplus://offline/ref=79458445A1C8E305FEF140934F690E3F4E897EE2EDFA1D42946BCF84E1K9R5N" TargetMode="External"/><Relationship Id="rId248" Type="http://schemas.openxmlformats.org/officeDocument/2006/relationships/hyperlink" Target="consultantplus://offline/ref=4A4E83F0A0834A15DB53EB7DE39B06FE93155061245BE67942DEC0B03FC45EDF5D8F2D27KAQ0N" TargetMode="External"/><Relationship Id="rId269" Type="http://schemas.openxmlformats.org/officeDocument/2006/relationships/hyperlink" Target="consultantplus://offline/ref=4A4E83F0A0834A15DB53EB7DE39B06FE93155262205DE67942DEC0B03FC45EDF5D8F2D24A029K4QCN" TargetMode="External"/><Relationship Id="rId12" Type="http://schemas.openxmlformats.org/officeDocument/2006/relationships/hyperlink" Target="consultantplus://offline/ref=1D7A955FBC31E135879DBAF52248615D527A1552DB207707E60339BC9163224A150026BB41FB2F2E7EN8N" TargetMode="External"/><Relationship Id="rId33" Type="http://schemas.openxmlformats.org/officeDocument/2006/relationships/hyperlink" Target="consultantplus://offline/ref=1D7A955FBC31E135879DBAF52248615D527A1552DE237707E60339BC9176N3N" TargetMode="External"/><Relationship Id="rId108" Type="http://schemas.openxmlformats.org/officeDocument/2006/relationships/hyperlink" Target="consultantplus://offline/ref=CA7E08A9FF9A0C57DEE91948B22C03CDD8C3ABA791ADF3A92A53E9B622DF88E5FDAFA326BC907215hDR3N" TargetMode="External"/><Relationship Id="rId129" Type="http://schemas.openxmlformats.org/officeDocument/2006/relationships/hyperlink" Target="consultantplus://offline/ref=79458445A1C8E305FEF140934F690E3F4E897FE6ECFC1D42946BCF84E195FC7BA6398EF173E225CCKERCN" TargetMode="External"/><Relationship Id="rId54" Type="http://schemas.openxmlformats.org/officeDocument/2006/relationships/hyperlink" Target="consultantplus://offline/ref=1D7A955FBC31E135879DBAF52248615D527A1559D7217707E60339BC9163224A150026B845FE72N8N" TargetMode="External"/><Relationship Id="rId75" Type="http://schemas.openxmlformats.org/officeDocument/2006/relationships/hyperlink" Target="consultantplus://offline/ref=CA7E08A9FF9A0C57DEE91948B22C03CDD8C3ABA791ADF3A92A53E9B622DF88E5FDAFA326BC937B1DhDREN" TargetMode="External"/><Relationship Id="rId96" Type="http://schemas.openxmlformats.org/officeDocument/2006/relationships/hyperlink" Target="consultantplus://offline/ref=CA7E08A9FF9A0C57DEE91948B22C03CDD8C2A9AA91A8F3A92A53E9B622hDRFN" TargetMode="External"/><Relationship Id="rId140" Type="http://schemas.openxmlformats.org/officeDocument/2006/relationships/hyperlink" Target="consultantplus://offline/ref=79458445A1C8E305FEF140934F690E3F4E897FE6ECFC1D42946BCF84E195FC7BA6398EF173E224CCKER1N" TargetMode="External"/><Relationship Id="rId161" Type="http://schemas.openxmlformats.org/officeDocument/2006/relationships/hyperlink" Target="consultantplus://offline/ref=79458445A1C8E305FEF140934F690E3F4E897EE2EDFA1D42946BCF84E195FC7BA6398EF2K7R4N" TargetMode="External"/><Relationship Id="rId182" Type="http://schemas.openxmlformats.org/officeDocument/2006/relationships/hyperlink" Target="consultantplus://offline/ref=79458445A1C8E305FEF140934F690E3F4E897EE2EDFA1D42946BCF84E1K9R5N" TargetMode="External"/><Relationship Id="rId217" Type="http://schemas.openxmlformats.org/officeDocument/2006/relationships/hyperlink" Target="consultantplus://offline/ref=79458445A1C8E305FEF140934F690E3F4E897EE2EDFA1D42946BCF84E195FC7BA6398EF173E225CFKERBN" TargetMode="External"/><Relationship Id="rId6" Type="http://schemas.openxmlformats.org/officeDocument/2006/relationships/hyperlink" Target="consultantplus://offline/ref=1D7A955FBC31E135879DBAF52248615D527A1552DB207707E60339BC9176N3N" TargetMode="External"/><Relationship Id="rId238" Type="http://schemas.openxmlformats.org/officeDocument/2006/relationships/hyperlink" Target="consultantplus://offline/ref=4A4E83F0A0834A15DB53EB7DE39B06FE931555632158E67942DEC0B03FKCQ4N" TargetMode="External"/><Relationship Id="rId259" Type="http://schemas.openxmlformats.org/officeDocument/2006/relationships/hyperlink" Target="consultantplus://offline/ref=4A4E83F0A0834A15DB53EB7DE39B06FE93155262205DE67942DEC0B03FC45EDF5D8F2D21A72DK4Q7N" TargetMode="External"/><Relationship Id="rId23" Type="http://schemas.openxmlformats.org/officeDocument/2006/relationships/hyperlink" Target="consultantplus://offline/ref=1D7A955FBC31E135879DBAF52248615D527A1552DB207707E60339BC9163224A150026BB41FB2E2D7ENBN" TargetMode="External"/><Relationship Id="rId119" Type="http://schemas.openxmlformats.org/officeDocument/2006/relationships/hyperlink" Target="consultantplus://offline/ref=CA7E08A9FF9A0C57DEE91948B22C03CDD8C2A8A297A9F3A92A53E9B622hDRFN" TargetMode="External"/><Relationship Id="rId270" Type="http://schemas.openxmlformats.org/officeDocument/2006/relationships/hyperlink" Target="consultantplus://offline/ref=4A4E83F0A0834A15DB53EB7DE39B06FE93155262205DE67942DEC0B03FC45EDF5D8F2D24A029K4Q9N" TargetMode="External"/><Relationship Id="rId44" Type="http://schemas.openxmlformats.org/officeDocument/2006/relationships/hyperlink" Target="consultantplus://offline/ref=1D7A955FBC31E135879DBAF52248615D527A1559D7217707E60339BC9163224A150026B845FF72NBN" TargetMode="External"/><Relationship Id="rId60" Type="http://schemas.openxmlformats.org/officeDocument/2006/relationships/hyperlink" Target="consultantplus://offline/ref=CA7E08A9FF9A0C57DEE91948B22C03CDD8C3A9A799AEF3A92A53E9B622hDRFN" TargetMode="External"/><Relationship Id="rId65" Type="http://schemas.openxmlformats.org/officeDocument/2006/relationships/hyperlink" Target="consultantplus://offline/ref=CA7E08A9FF9A0C57DEE91948B22C03CDD8C3ABA791ADF3A92A53E9B622DF88E5FDAFA326BC937B1ChDRCN" TargetMode="External"/><Relationship Id="rId81" Type="http://schemas.openxmlformats.org/officeDocument/2006/relationships/hyperlink" Target="consultantplus://offline/ref=CA7E08A9FF9A0C57DEE91948B22C03CDD8C3ABA791ADF3A92A53E9B622hDRFN" TargetMode="External"/><Relationship Id="rId86" Type="http://schemas.openxmlformats.org/officeDocument/2006/relationships/hyperlink" Target="consultantplus://offline/ref=CA7E08A9FF9A0C57DEE91948B22C03CDD8C2A8A297A9F3A92A53E9B622DF88E5FDAFA326hBRAN" TargetMode="External"/><Relationship Id="rId130" Type="http://schemas.openxmlformats.org/officeDocument/2006/relationships/hyperlink" Target="consultantplus://offline/ref=79458445A1C8E305FEF140934F690E3F4E897FE6ECFC1D42946BCF84E195FC7BA6398EF173E225CCKERBN" TargetMode="External"/><Relationship Id="rId135" Type="http://schemas.openxmlformats.org/officeDocument/2006/relationships/hyperlink" Target="consultantplus://offline/ref=79458445A1C8E305FEF140934F690E3F4E897EE2EDFA1D42946BCF84E1K9R5N" TargetMode="External"/><Relationship Id="rId151" Type="http://schemas.openxmlformats.org/officeDocument/2006/relationships/hyperlink" Target="consultantplus://offline/ref=79458445A1C8E305FEF140934F690E3F4E897FEAEBFB1D42946BCF84E1K9R5N" TargetMode="External"/><Relationship Id="rId156" Type="http://schemas.openxmlformats.org/officeDocument/2006/relationships/hyperlink" Target="consultantplus://offline/ref=79458445A1C8E305FEF140934F690E3F4E897FE6ECFC1D42946BCF84E195FC7BA6398EF173E224CEKER8N" TargetMode="External"/><Relationship Id="rId177" Type="http://schemas.openxmlformats.org/officeDocument/2006/relationships/hyperlink" Target="consultantplus://offline/ref=79458445A1C8E305FEF140934F690E3F4E897FE6ECFC1D42946BCF84E1K9R5N" TargetMode="External"/><Relationship Id="rId198" Type="http://schemas.openxmlformats.org/officeDocument/2006/relationships/hyperlink" Target="consultantplus://offline/ref=79458445A1C8E305FEF140934F690E3F4E887FE7E3FD1D42946BCF84E195FC7BA6398EF277E7K2R3N" TargetMode="External"/><Relationship Id="rId172" Type="http://schemas.openxmlformats.org/officeDocument/2006/relationships/hyperlink" Target="consultantplus://offline/ref=79458445A1C8E305FEF140934F690E3F4E897EE2EDFA1D42946BCF84E195FC7BA6398EF3K7R4N" TargetMode="External"/><Relationship Id="rId193" Type="http://schemas.openxmlformats.org/officeDocument/2006/relationships/hyperlink" Target="consultantplus://offline/ref=79458445A1C8E305FEF140934F690E3F4E897FE6ECFC1D42946BCF84E195FC7BA6398EF173E224CCKER1N" TargetMode="External"/><Relationship Id="rId202" Type="http://schemas.openxmlformats.org/officeDocument/2006/relationships/hyperlink" Target="consultantplus://offline/ref=79458445A1C8E305FEF140934F690E3F4E887FE7E3FD1D42946BCF84E195FC7BA6398EF770E3K2RDN" TargetMode="External"/><Relationship Id="rId207" Type="http://schemas.openxmlformats.org/officeDocument/2006/relationships/hyperlink" Target="consultantplus://offline/ref=79458445A1C8E305FEF140934F690E3F4E887FE7E3FD1D42946BCF84E195FC7BA6398EF277E7K2R3N" TargetMode="External"/><Relationship Id="rId223" Type="http://schemas.openxmlformats.org/officeDocument/2006/relationships/hyperlink" Target="consultantplus://offline/ref=79458445A1C8E305FEF140934F690E3F4E887FE7E3FD1D42946BCF84E195FC7BA6398EF770E3K2RDN" TargetMode="External"/><Relationship Id="rId228" Type="http://schemas.openxmlformats.org/officeDocument/2006/relationships/hyperlink" Target="consultantplus://offline/ref=79458445A1C8E305FEF140934F690E3F4E897EE2EDFA1D42946BCF84E195FC7BA6398EF173E224C5KER0N" TargetMode="External"/><Relationship Id="rId244" Type="http://schemas.openxmlformats.org/officeDocument/2006/relationships/hyperlink" Target="consultantplus://offline/ref=4A4E83F0A0834A15DB53EB7DE39B06FE93155061245BE67942DEC0B03FC45EDF5D8F2D27A42C4F3DK3Q2N" TargetMode="External"/><Relationship Id="rId249" Type="http://schemas.openxmlformats.org/officeDocument/2006/relationships/hyperlink" Target="consultantplus://offline/ref=4A4E83F0A0834A15DB53EB7DE39B06FE93155061245BE67942DEC0B03FC45EDF5D8F2D27KAQ1N" TargetMode="External"/><Relationship Id="rId13" Type="http://schemas.openxmlformats.org/officeDocument/2006/relationships/hyperlink" Target="consultantplus://offline/ref=1D7A955FBC31E135879DBAF52248615D527A1552DB207707E60339BC9163224A150026BB41FB2F257EN3N" TargetMode="External"/><Relationship Id="rId18" Type="http://schemas.openxmlformats.org/officeDocument/2006/relationships/hyperlink" Target="consultantplus://offline/ref=1D7A955FBC31E135879DBAF52248615D527A1552DB207707E60339BC9163224A150026BB41FB2E2C7ENEN" TargetMode="External"/><Relationship Id="rId39" Type="http://schemas.openxmlformats.org/officeDocument/2006/relationships/hyperlink" Target="consultantplus://offline/ref=1D7A955FBC31E135879DBAF52248615D527A1552DB207707E60339BC9163224A150026BB41FB2E257ENBN" TargetMode="External"/><Relationship Id="rId109" Type="http://schemas.openxmlformats.org/officeDocument/2006/relationships/hyperlink" Target="consultantplus://offline/ref=CA7E08A9FF9A0C57DEE91948B22C03CDD8C7A0A496A0AEA3220AE5B425D0D7F2FAE6AF27BC9276h1R3N" TargetMode="External"/><Relationship Id="rId260" Type="http://schemas.openxmlformats.org/officeDocument/2006/relationships/hyperlink" Target="consultantplus://offline/ref=4A4E83F0A0834A15DB53EB7DE39B06FE93155262205DE67942DEC0B03FC45EDF5D8F2D21A72DK4Q7N" TargetMode="External"/><Relationship Id="rId265" Type="http://schemas.openxmlformats.org/officeDocument/2006/relationships/hyperlink" Target="consultantplus://offline/ref=4A4E83F0A0834A15DB53EB7DE39B06FE93155061245BE67942DEC0B03FC45EDF5D8F2D27A42C4F3DK3Q3N" TargetMode="External"/><Relationship Id="rId34" Type="http://schemas.openxmlformats.org/officeDocument/2006/relationships/hyperlink" Target="consultantplus://offline/ref=1D7A955FBC31E135879DBAF52248615D527A1552DB207707E60339BC9163224A150026BB41FB2E297ENBN" TargetMode="External"/><Relationship Id="rId50" Type="http://schemas.openxmlformats.org/officeDocument/2006/relationships/hyperlink" Target="consultantplus://offline/ref=1D7A955FBC31E135879DBAF52248615D527A1559D7217707E60339BC9163224A150026B845FD72NDN" TargetMode="External"/><Relationship Id="rId55" Type="http://schemas.openxmlformats.org/officeDocument/2006/relationships/hyperlink" Target="consultantplus://offline/ref=1D7A955FBC31E135879DBAF52248615D527A1559D7217707E60339BC9163224A150026BD41FD72NCN" TargetMode="External"/><Relationship Id="rId76" Type="http://schemas.openxmlformats.org/officeDocument/2006/relationships/hyperlink" Target="consultantplus://offline/ref=CA7E08A9FF9A0C57DEE91948B22C03CDD8C3ABA791ADF3A92A53E9B622DF88E5FDAFA326BC937B1DhDRCN" TargetMode="External"/><Relationship Id="rId97" Type="http://schemas.openxmlformats.org/officeDocument/2006/relationships/hyperlink" Target="consultantplus://offline/ref=CA7E08A9FF9A0C57DEE91948B22C03CDD8C2A8A297A9F3A92A53E9B622DF88E5FDAFA323hBR9N" TargetMode="External"/><Relationship Id="rId104" Type="http://schemas.openxmlformats.org/officeDocument/2006/relationships/hyperlink" Target="consultantplus://offline/ref=CA7E08A9FF9A0C57DEE91948B22C03CDD8C2A9AA91A8F3A92A53E9B622DF88E5FDAFA326BC927216hDR9N" TargetMode="External"/><Relationship Id="rId120" Type="http://schemas.openxmlformats.org/officeDocument/2006/relationships/hyperlink" Target="consultantplus://offline/ref=CA7E08A9FF9A0C57DEE91948B22C03CDD8C2A8A297A9F3A92A53E9B622DF88E5FDAFA326BC927214hDRFN" TargetMode="External"/><Relationship Id="rId125" Type="http://schemas.openxmlformats.org/officeDocument/2006/relationships/hyperlink" Target="consultantplus://offline/ref=CA7E08A9FF9A0C57DEE91948B22C03CDD8C2A8A297A9F3A92A53E9B622hDRFN" TargetMode="External"/><Relationship Id="rId141" Type="http://schemas.openxmlformats.org/officeDocument/2006/relationships/hyperlink" Target="consultantplus://offline/ref=79458445A1C8E305FEF140934F690E3F4E897EE2EDFA1D42946BCF84E1K9R5N" TargetMode="External"/><Relationship Id="rId146" Type="http://schemas.openxmlformats.org/officeDocument/2006/relationships/hyperlink" Target="consultantplus://offline/ref=79458445A1C8E305FEF140934F690E3F4E897FEAEBFB1D42946BCF84E1K9R5N" TargetMode="External"/><Relationship Id="rId167" Type="http://schemas.openxmlformats.org/officeDocument/2006/relationships/hyperlink" Target="consultantplus://offline/ref=79458445A1C8E305FEF140934F690E3F4E897EE2EDFA1D42946BCF84E195FC7BA6398EF3K7R0N" TargetMode="External"/><Relationship Id="rId188" Type="http://schemas.openxmlformats.org/officeDocument/2006/relationships/hyperlink" Target="consultantplus://offline/ref=79458445A1C8E305FEF140934F690E3F4E897EE2EDFA1D42946BCF84E1K9R5N" TargetMode="External"/><Relationship Id="rId7" Type="http://schemas.openxmlformats.org/officeDocument/2006/relationships/hyperlink" Target="consultantplus://offline/ref=1D7A955FBC31E135879DBAF52248615D527A1552DB207707E60339BC9163224A150026BB41FB2F2C7EN2N" TargetMode="External"/><Relationship Id="rId71" Type="http://schemas.openxmlformats.org/officeDocument/2006/relationships/hyperlink" Target="consultantplus://offline/ref=CA7E08A9FF9A0C57DEE91948B22C03CDD8C2A9A696AFF3A92A53E9B622hDRFN" TargetMode="External"/><Relationship Id="rId92" Type="http://schemas.openxmlformats.org/officeDocument/2006/relationships/hyperlink" Target="consultantplus://offline/ref=CA7E08A9FF9A0C57DEE91948B22C03CDD8C2A9A696AFF3A92A53E9B622hDRFN" TargetMode="External"/><Relationship Id="rId162" Type="http://schemas.openxmlformats.org/officeDocument/2006/relationships/hyperlink" Target="consultantplus://offline/ref=79458445A1C8E305FEF140934F690E3F4E897EE2EDFA1D42946BCF84E195FC7BA6398EF2K7R4N" TargetMode="External"/><Relationship Id="rId183" Type="http://schemas.openxmlformats.org/officeDocument/2006/relationships/hyperlink" Target="consultantplus://offline/ref=79458445A1C8E305FEF140934F690E3F4E897FE6ECFC1D42946BCF84E1K9R5N" TargetMode="External"/><Relationship Id="rId213" Type="http://schemas.openxmlformats.org/officeDocument/2006/relationships/hyperlink" Target="consultantplus://offline/ref=79458445A1C8E305FEF140934F690E3F4E8178E6E1AE4A40C53EC1K8R1N" TargetMode="External"/><Relationship Id="rId218" Type="http://schemas.openxmlformats.org/officeDocument/2006/relationships/hyperlink" Target="consultantplus://offline/ref=79458445A1C8E305FEF140934F690E3F4E897EE2EDFA1D42946BCF84E1K9R5N" TargetMode="External"/><Relationship Id="rId234" Type="http://schemas.openxmlformats.org/officeDocument/2006/relationships/hyperlink" Target="consultantplus://offline/ref=79458445A1C8E305FEF140934F690E3F4E887FE7E3FD1D42946BCF84E195FC7BA6398EF173E625CFKER9N" TargetMode="External"/><Relationship Id="rId239" Type="http://schemas.openxmlformats.org/officeDocument/2006/relationships/hyperlink" Target="consultantplus://offline/ref=4A4E83F0A0834A15DB53EB7DE39B06FE93155061245BE67942DEC0B03FKCQ4N" TargetMode="External"/><Relationship Id="rId2" Type="http://schemas.microsoft.com/office/2007/relationships/stylesWithEffects" Target="stylesWithEffects.xml"/><Relationship Id="rId29" Type="http://schemas.openxmlformats.org/officeDocument/2006/relationships/hyperlink" Target="consultantplus://offline/ref=1D7A955FBC31E135879DBAF52248615D527A1552DE237707E60339BC9176N3N" TargetMode="External"/><Relationship Id="rId250" Type="http://schemas.openxmlformats.org/officeDocument/2006/relationships/hyperlink" Target="consultantplus://offline/ref=4A4E83F0A0834A15DB53EB7DE39B06FE93155061245BE67942DEC0B03FC45EDF5D8F2D27KAQ2N" TargetMode="External"/><Relationship Id="rId255" Type="http://schemas.openxmlformats.org/officeDocument/2006/relationships/hyperlink" Target="consultantplus://offline/ref=4A4E83F0A0834A15DB53EB7DE39B06FE93155061245BE67942DEC0B03FC45EDF5D8F2D27A42C4F3DK3Q3N" TargetMode="External"/><Relationship Id="rId271" Type="http://schemas.openxmlformats.org/officeDocument/2006/relationships/hyperlink" Target="consultantplus://offline/ref=4A4E83F0A0834A15DB53EB7DE39B06FE93155262205DE67942DEC0B03FC45EDF5D8F2D21A628K4Q9N" TargetMode="External"/><Relationship Id="rId24" Type="http://schemas.openxmlformats.org/officeDocument/2006/relationships/hyperlink" Target="consultantplus://offline/ref=1D7A955FBC31E135879DBAF52248615D527A1552DB207707E60339BC9163224A150026BB41FB2E2D7ENAN" TargetMode="External"/><Relationship Id="rId40" Type="http://schemas.openxmlformats.org/officeDocument/2006/relationships/hyperlink" Target="consultantplus://offline/ref=1D7A955FBC31E135879DBAF52248615D527A1552DB207707E60339BC9163224A150026BB41FB2E257ENCN" TargetMode="External"/><Relationship Id="rId45" Type="http://schemas.openxmlformats.org/officeDocument/2006/relationships/hyperlink" Target="consultantplus://offline/ref=1D7A955FBC31E135879DBAF52248615D527A1552DE237707E60339BC9176N3N" TargetMode="External"/><Relationship Id="rId66" Type="http://schemas.openxmlformats.org/officeDocument/2006/relationships/hyperlink" Target="consultantplus://offline/ref=CA7E08A9FF9A0C57DEE91948B22C03CDD8C2A8A297A9F3A92A53E9B622hDRFN" TargetMode="External"/><Relationship Id="rId87" Type="http://schemas.openxmlformats.org/officeDocument/2006/relationships/hyperlink" Target="consultantplus://offline/ref=CA7E08A9FF9A0C57DEE91948B22C03CDD8C2A8A297A9F3A92A53E9B622DF88E5FDAFA326BC92721ChDR3N" TargetMode="External"/><Relationship Id="rId110" Type="http://schemas.openxmlformats.org/officeDocument/2006/relationships/hyperlink" Target="consultantplus://offline/ref=CA7E08A9FF9A0C57DEE91948B22C03CDD8C3ABA791ADF3A92A53E9B622DF88E5FDAFA326BC937B1ChDRFN" TargetMode="External"/><Relationship Id="rId115" Type="http://schemas.openxmlformats.org/officeDocument/2006/relationships/hyperlink" Target="consultantplus://offline/ref=CA7E08A9FF9A0C57DEE91948B22C03CDD8C2A8A297A9F3A92A53E9B622DF88E5FDAFA324hBRFN" TargetMode="External"/><Relationship Id="rId131" Type="http://schemas.openxmlformats.org/officeDocument/2006/relationships/hyperlink" Target="consultantplus://offline/ref=79458445A1C8E305FEF140934F690E3F4E897EE2EDFA1D42946BCF84E1K9R5N" TargetMode="External"/><Relationship Id="rId136" Type="http://schemas.openxmlformats.org/officeDocument/2006/relationships/hyperlink" Target="consultantplus://offline/ref=79458445A1C8E305FEF140934F690E3F4E897FE6ECFC1D42946BCF84E195FC7BA6398EF173E224CCKER1N" TargetMode="External"/><Relationship Id="rId157" Type="http://schemas.openxmlformats.org/officeDocument/2006/relationships/hyperlink" Target="consultantplus://offline/ref=79458445A1C8E305FEF140934F690E3F4E897EE2EDFA1D42946BCF84E195FC7BA6398EF2K7R5N" TargetMode="External"/><Relationship Id="rId178" Type="http://schemas.openxmlformats.org/officeDocument/2006/relationships/hyperlink" Target="consultantplus://offline/ref=79458445A1C8E305FEF140934F690E3F4E897EE2EDFA1D42946BCF84E1K9R5N" TargetMode="External"/><Relationship Id="rId61" Type="http://schemas.openxmlformats.org/officeDocument/2006/relationships/hyperlink" Target="consultantplus://offline/ref=CA7E08A9FF9A0C57DEE91948B22C03CDD8C2A8A297A9F3A92A53E9B622hDRFN" TargetMode="External"/><Relationship Id="rId82" Type="http://schemas.openxmlformats.org/officeDocument/2006/relationships/hyperlink" Target="consultantplus://offline/ref=CA7E08A9FF9A0C57DEE91948B22C03CDD8C2A8A297A9F3A92A53E9B622DF88E5FDAFA324hBR8N" TargetMode="External"/><Relationship Id="rId152" Type="http://schemas.openxmlformats.org/officeDocument/2006/relationships/hyperlink" Target="consultantplus://offline/ref=79458445A1C8E305FEF140934F690E3F4E897EE2EDFA1D42946BCF84E1K9R5N" TargetMode="External"/><Relationship Id="rId173" Type="http://schemas.openxmlformats.org/officeDocument/2006/relationships/hyperlink" Target="consultantplus://offline/ref=79458445A1C8E305FEF140934F690E3F4E897FEAEBFB1D42946BCF84E195FC7BA6398EF777KERAN" TargetMode="External"/><Relationship Id="rId194" Type="http://schemas.openxmlformats.org/officeDocument/2006/relationships/hyperlink" Target="consultantplus://offline/ref=79458445A1C8E305FEF140934F690E3F4E897FE6ECFC1D42946BCF84E195FC7BA6398EF173E225CCKERBN" TargetMode="External"/><Relationship Id="rId199" Type="http://schemas.openxmlformats.org/officeDocument/2006/relationships/hyperlink" Target="consultantplus://offline/ref=79458445A1C8E305FEF140934F690E3F4E897FE6ECFC1D42946BCF84E195FC7BA6398EF173E224CAKER0N" TargetMode="External"/><Relationship Id="rId203" Type="http://schemas.openxmlformats.org/officeDocument/2006/relationships/hyperlink" Target="consultantplus://offline/ref=79458445A1C8E305FEF140934F690E3F4E887FE7E3FD1D42946BCF84E195FC7BA6398EF277E7K2R6N" TargetMode="External"/><Relationship Id="rId208" Type="http://schemas.openxmlformats.org/officeDocument/2006/relationships/hyperlink" Target="consultantplus://offline/ref=79458445A1C8E305FEF140934F690E3F4E887FE7E3FD1D42946BCF84E1K9R5N" TargetMode="External"/><Relationship Id="rId229" Type="http://schemas.openxmlformats.org/officeDocument/2006/relationships/hyperlink" Target="consultantplus://offline/ref=79458445A1C8E305FEF140934F690E3F4E887FE7E3FD1D42946BCF84E195FC7BA6398EF277E7K2R6N" TargetMode="External"/><Relationship Id="rId19" Type="http://schemas.openxmlformats.org/officeDocument/2006/relationships/hyperlink" Target="consultantplus://offline/ref=1D7A955FBC31E135879DBAF52248615D527A1552DB207707E60339BC9163224A150026BB41FB2E2C7ENEN" TargetMode="External"/><Relationship Id="rId224" Type="http://schemas.openxmlformats.org/officeDocument/2006/relationships/hyperlink" Target="consultantplus://offline/ref=79458445A1C8E305FEF140934F690E3F4E887FE7E3FD1D42946BCF84E195FC7BA6398EF771E6K2R3N" TargetMode="External"/><Relationship Id="rId240" Type="http://schemas.openxmlformats.org/officeDocument/2006/relationships/hyperlink" Target="consultantplus://offline/ref=4A4E83F0A0834A15DB53EB7DE39B06FE93155165255DE67942DEC0B03FC45EDF5D8F2D27A42C4E3EK3Q8N" TargetMode="External"/><Relationship Id="rId245" Type="http://schemas.openxmlformats.org/officeDocument/2006/relationships/hyperlink" Target="consultantplus://offline/ref=4A4E83F0A0834A15DB53EB7DE39B06FE93155061245BE67942DEC0B03FC45EDF5D8F2D27KAQ5N" TargetMode="External"/><Relationship Id="rId261" Type="http://schemas.openxmlformats.org/officeDocument/2006/relationships/hyperlink" Target="consultantplus://offline/ref=4A4E83F0A0834A15DB53EB7DE39B06FE93155262205DE67942DEC0B03FC45EDF5D8F2D21A72DK4Q7N" TargetMode="External"/><Relationship Id="rId266" Type="http://schemas.openxmlformats.org/officeDocument/2006/relationships/hyperlink" Target="consultantplus://offline/ref=4A4E83F0A0834A15DB53EB7DE39B06FE93155262205DE67942DEC0B03FC45EDF5D8F2D24A029K4Q9N" TargetMode="External"/><Relationship Id="rId14" Type="http://schemas.openxmlformats.org/officeDocument/2006/relationships/hyperlink" Target="consultantplus://offline/ref=1D7A955FBC31E135879DBAF52248615D527A1552DB207707E60339BC9163224A150026BB41FB2F257EN2N" TargetMode="External"/><Relationship Id="rId30" Type="http://schemas.openxmlformats.org/officeDocument/2006/relationships/hyperlink" Target="consultantplus://offline/ref=1D7A955FBC31E135879DBAF52248615D527A1552DB207707E60339BC9163224A150026BB41FB2E2F7EN8N" TargetMode="External"/><Relationship Id="rId35" Type="http://schemas.openxmlformats.org/officeDocument/2006/relationships/hyperlink" Target="consultantplus://offline/ref=1D7A955FBC31E135879DBAF52248615D527A1552DE237707E60339BC9176N3N" TargetMode="External"/><Relationship Id="rId56" Type="http://schemas.openxmlformats.org/officeDocument/2006/relationships/hyperlink" Target="consultantplus://offline/ref=1D7A955FBC31E135879DBAF52248615D527A145AD8227707E60339BC9176N3N" TargetMode="External"/><Relationship Id="rId77" Type="http://schemas.openxmlformats.org/officeDocument/2006/relationships/hyperlink" Target="consultantplus://offline/ref=CA7E08A9FF9A0C57DEE91948B22C03CDD8C3ABA791ADF3A92A53E9B622hDRFN" TargetMode="External"/><Relationship Id="rId100" Type="http://schemas.openxmlformats.org/officeDocument/2006/relationships/hyperlink" Target="consultantplus://offline/ref=CA7E08A9FF9A0C57DEE91948B22C03CDD8C2A9AA91A8F3A92A53E9B622DF88E5FDAFA320B8h9RAN" TargetMode="External"/><Relationship Id="rId105" Type="http://schemas.openxmlformats.org/officeDocument/2006/relationships/hyperlink" Target="consultantplus://offline/ref=CA7E08A9FF9A0C57DEE91948B22C03CDD8C2A8A297A9F3A92A53E9B622DF88E5FDAFA326BC927316hDR8N" TargetMode="External"/><Relationship Id="rId126" Type="http://schemas.openxmlformats.org/officeDocument/2006/relationships/hyperlink" Target="http://www.consultant.ru" TargetMode="External"/><Relationship Id="rId147" Type="http://schemas.openxmlformats.org/officeDocument/2006/relationships/hyperlink" Target="consultantplus://offline/ref=79458445A1C8E305FEF140934F690E3F4E897FEAEBFB1D42946BCF84E195FC7BA6398EF27BKERAN" TargetMode="External"/><Relationship Id="rId168" Type="http://schemas.openxmlformats.org/officeDocument/2006/relationships/hyperlink" Target="consultantplus://offline/ref=79458445A1C8E305FEF140934F690E3F4E897FEAEBFB1D42946BCF84E1K9R5N" TargetMode="External"/><Relationship Id="rId8" Type="http://schemas.openxmlformats.org/officeDocument/2006/relationships/hyperlink" Target="consultantplus://offline/ref=1D7A955FBC31E135879DBAF52248615D527A1552DE237707E60339BC9176N3N" TargetMode="External"/><Relationship Id="rId51" Type="http://schemas.openxmlformats.org/officeDocument/2006/relationships/hyperlink" Target="consultantplus://offline/ref=1D7A955FBC31E135879DBAF52248615D527A1559D7217707E60339BC9163224A150026B845FD72NBN" TargetMode="External"/><Relationship Id="rId72" Type="http://schemas.openxmlformats.org/officeDocument/2006/relationships/hyperlink" Target="consultantplus://offline/ref=CA7E08A9FF9A0C57DEE91948B22C03CDD8C2A8A297A9F3A92A53E9B622hDRFN" TargetMode="External"/><Relationship Id="rId93" Type="http://schemas.openxmlformats.org/officeDocument/2006/relationships/hyperlink" Target="consultantplus://offline/ref=CA7E08A9FF9A0C57DEE91948B22C03CDD8C2A8A297A9F3A92A53E9B622DF88E5FDAFA326BC927316hDR8N" TargetMode="External"/><Relationship Id="rId98" Type="http://schemas.openxmlformats.org/officeDocument/2006/relationships/hyperlink" Target="consultantplus://offline/ref=CA7E08A9FF9A0C57DEE91948B22C03CDD8C2A8A297A9F3A92A53E9B622DF88E5FDAFA324hBRFN" TargetMode="External"/><Relationship Id="rId121" Type="http://schemas.openxmlformats.org/officeDocument/2006/relationships/hyperlink" Target="consultantplus://offline/ref=CA7E08A9FF9A0C57DEE91948B22C03CDD8C2A8A297A9F3A92A53E9B622DF88E5FDAFA326BC927217hDR8N" TargetMode="External"/><Relationship Id="rId142" Type="http://schemas.openxmlformats.org/officeDocument/2006/relationships/hyperlink" Target="consultantplus://offline/ref=79458445A1C8E305FEF140934F690E3F4E897FE6ECFC1D42946BCF84E195FC7BA6398EF173E224CCKER1N" TargetMode="External"/><Relationship Id="rId163" Type="http://schemas.openxmlformats.org/officeDocument/2006/relationships/hyperlink" Target="consultantplus://offline/ref=79458445A1C8E305FEF140934F690E3F4E887FE7E3FD1D42946BCF84E1K9R5N" TargetMode="External"/><Relationship Id="rId184" Type="http://schemas.openxmlformats.org/officeDocument/2006/relationships/hyperlink" Target="consultantplus://offline/ref=79458445A1C8E305FEF140934F690E3F4E897EE2EDFA1D42946BCF84E1K9R5N" TargetMode="External"/><Relationship Id="rId189" Type="http://schemas.openxmlformats.org/officeDocument/2006/relationships/hyperlink" Target="consultantplus://offline/ref=79458445A1C8E305FEF140934F690E3F4E887FE7E3FD1D42946BCF84E1K9R5N" TargetMode="External"/><Relationship Id="rId219" Type="http://schemas.openxmlformats.org/officeDocument/2006/relationships/hyperlink" Target="consultantplus://offline/ref=79458445A1C8E305FEF140934F690E3F4E887FE7E3FD1D42946BCF84E195FC7BA6398EF770E3K2RDN" TargetMode="External"/><Relationship Id="rId3" Type="http://schemas.openxmlformats.org/officeDocument/2006/relationships/settings" Target="settings.xml"/><Relationship Id="rId214" Type="http://schemas.openxmlformats.org/officeDocument/2006/relationships/hyperlink" Target="consultantplus://offline/ref=79458445A1C8E305FEF140934F690E3F4E887DE7EBFE1D42946BCF84E1K9R5N" TargetMode="External"/><Relationship Id="rId230" Type="http://schemas.openxmlformats.org/officeDocument/2006/relationships/hyperlink" Target="consultantplus://offline/ref=79458445A1C8E305FEF140934F690E3F4E887FE7E3FD1D42946BCF84E195FC7BA6398EF277E7K2R3N" TargetMode="External"/><Relationship Id="rId235" Type="http://schemas.openxmlformats.org/officeDocument/2006/relationships/hyperlink" Target="consultantplus://offline/ref=79458445A1C8E305FEF140934F690E3F4E887FE7E3FD1D42946BCF84E195FC7BA6398EF277E7K2R6N" TargetMode="External"/><Relationship Id="rId251" Type="http://schemas.openxmlformats.org/officeDocument/2006/relationships/hyperlink" Target="consultantplus://offline/ref=4A4E83F0A0834A15DB53EB7DE39B06FE93155061245BE67942DEC0B03FC45EDF5D8F2D25KAQ0N" TargetMode="External"/><Relationship Id="rId256" Type="http://schemas.openxmlformats.org/officeDocument/2006/relationships/hyperlink" Target="consultantplus://offline/ref=4A4E83F0A0834A15DB53EB7DE39B06FE93155061245BE67942DEC0B03FC45EDF5D8F2D27A42C4F3DK3Q3N" TargetMode="External"/><Relationship Id="rId25" Type="http://schemas.openxmlformats.org/officeDocument/2006/relationships/hyperlink" Target="consultantplus://offline/ref=1D7A955FBC31E135879DBAF52248615D527A1552DB207707E60339BC9163224A150026BB41FB2E2D7EN9N" TargetMode="External"/><Relationship Id="rId46" Type="http://schemas.openxmlformats.org/officeDocument/2006/relationships/hyperlink" Target="consultantplus://offline/ref=1D7A955FBC31E135879DBAF52248615D527A1552DE237707E60339BC9176N3N" TargetMode="External"/><Relationship Id="rId67" Type="http://schemas.openxmlformats.org/officeDocument/2006/relationships/hyperlink" Target="consultantplus://offline/ref=CA7E08A9FF9A0C57DEE91948B22C03CDD8C2A9A696AFF3A92A53E9B622hDRFN" TargetMode="External"/><Relationship Id="rId116" Type="http://schemas.openxmlformats.org/officeDocument/2006/relationships/hyperlink" Target="consultantplus://offline/ref=CA7E08A9FF9A0C57DEE91948B22C03CDD8C2A8A297A9F3A92A53E9B622DF88E5FDAFA326BC927214hDRCN" TargetMode="External"/><Relationship Id="rId137" Type="http://schemas.openxmlformats.org/officeDocument/2006/relationships/hyperlink" Target="consultantplus://offline/ref=79458445A1C8E305FEF140934F690E3F4E897EE2EDFA1D42946BCF84E1K9R5N" TargetMode="External"/><Relationship Id="rId158" Type="http://schemas.openxmlformats.org/officeDocument/2006/relationships/hyperlink" Target="consultantplus://offline/ref=79458445A1C8E305FEF140934F690E3F4E897EE2EDFA1D42946BCF84E195FC7BA6398EF3K7R7N" TargetMode="External"/><Relationship Id="rId272" Type="http://schemas.openxmlformats.org/officeDocument/2006/relationships/hyperlink" Target="consultantplus://offline/ref=4A4E83F0A0834A15DB53EB7DE39B06FE931553662351E67942DEC0B03FKCQ4N" TargetMode="External"/><Relationship Id="rId20" Type="http://schemas.openxmlformats.org/officeDocument/2006/relationships/hyperlink" Target="consultantplus://offline/ref=1D7A955FBC31E135879DBAF52248615D527A1552DB207707E60339BC9163224A150026BB41FB2E2C7ENDN" TargetMode="External"/><Relationship Id="rId41" Type="http://schemas.openxmlformats.org/officeDocument/2006/relationships/hyperlink" Target="consultantplus://offline/ref=1D7A955FBC31E135879DBAF52248615D527A1559D7217707E60339BC9176N3N" TargetMode="External"/><Relationship Id="rId62" Type="http://schemas.openxmlformats.org/officeDocument/2006/relationships/hyperlink" Target="consultantplus://offline/ref=CA7E08A9FF9A0C57DEE91948B22C03CDD8C2A8A297A9F3A92A53E9B622hDRFN" TargetMode="External"/><Relationship Id="rId83" Type="http://schemas.openxmlformats.org/officeDocument/2006/relationships/hyperlink" Target="consultantplus://offline/ref=CA7E08A9FF9A0C57DEE91948B22C03CDD8C2A8A297A9F3A92A53E9B622DF88E5FDAFA325hBREN" TargetMode="External"/><Relationship Id="rId88" Type="http://schemas.openxmlformats.org/officeDocument/2006/relationships/hyperlink" Target="consultantplus://offline/ref=CA7E08A9FF9A0C57DEE91948B22C03CDD8C2A8A297A9F3A92A53E9B622DF88E5FDAFA326hBRAN" TargetMode="External"/><Relationship Id="rId111" Type="http://schemas.openxmlformats.org/officeDocument/2006/relationships/hyperlink" Target="consultantplus://offline/ref=CA7E08A9FF9A0C57DEE91948B22C03CDD8C2A8A297A9F3A92A53E9B622DF88E5FDAFA326BC927316hDR8N" TargetMode="External"/><Relationship Id="rId132" Type="http://schemas.openxmlformats.org/officeDocument/2006/relationships/hyperlink" Target="consultantplus://offline/ref=79458445A1C8E305FEF140934F690E3F4E897EE2EDFA1D42946BCF84E1K9R5N" TargetMode="External"/><Relationship Id="rId153" Type="http://schemas.openxmlformats.org/officeDocument/2006/relationships/hyperlink" Target="consultantplus://offline/ref=79458445A1C8E305FEF140934F690E3F4E897EE2EDFA1D42946BCF84E195FC7BA6398EF1K7R7N" TargetMode="External"/><Relationship Id="rId174" Type="http://schemas.openxmlformats.org/officeDocument/2006/relationships/hyperlink" Target="consultantplus://offline/ref=79458445A1C8E305FEF140934F690E3F4E897FEAEBFB1D42946BCF84E195FC7BA6398EF173E224C5KERAN" TargetMode="External"/><Relationship Id="rId179" Type="http://schemas.openxmlformats.org/officeDocument/2006/relationships/hyperlink" Target="consultantplus://offline/ref=79458445A1C8E305FEF140934F690E3F4E887FE7E3FD1D42946BCF84E1K9R5N" TargetMode="External"/><Relationship Id="rId195" Type="http://schemas.openxmlformats.org/officeDocument/2006/relationships/hyperlink" Target="consultantplus://offline/ref=79458445A1C8E305FEF140934F690E3F4E887FE7E3FD1D42946BCF84E1K9R5N" TargetMode="External"/><Relationship Id="rId209" Type="http://schemas.openxmlformats.org/officeDocument/2006/relationships/hyperlink" Target="consultantplus://offline/ref=79458445A1C8E305FEF140934F690E3F4E887FE7E3FD1D42946BCF84E195FC7BA6398EF771E6K2R3N" TargetMode="External"/><Relationship Id="rId190" Type="http://schemas.openxmlformats.org/officeDocument/2006/relationships/hyperlink" Target="consultantplus://offline/ref=79458445A1C8E305FEF140934F690E3F4E897EE2EDFA1D42946BCF84E1K9R5N" TargetMode="External"/><Relationship Id="rId204" Type="http://schemas.openxmlformats.org/officeDocument/2006/relationships/hyperlink" Target="consultantplus://offline/ref=79458445A1C8E305FEF140934F690E3F4E887FE7E3FD1D42946BCF84E195FC7BA6398EF277E7K2R3N" TargetMode="External"/><Relationship Id="rId220" Type="http://schemas.openxmlformats.org/officeDocument/2006/relationships/hyperlink" Target="consultantplus://offline/ref=79458445A1C8E305FEF140934F690E3F4E887FE7E3FD1D42946BCF84E195FC7BA6398EF67BE3K2R0N" TargetMode="External"/><Relationship Id="rId225" Type="http://schemas.openxmlformats.org/officeDocument/2006/relationships/hyperlink" Target="consultantplus://offline/ref=79458445A1C8E305FEF140934F690E3F4E887FE7E3FD1D42946BCF84E195FC7BA6398EF67BE3K2R1N" TargetMode="External"/><Relationship Id="rId241" Type="http://schemas.openxmlformats.org/officeDocument/2006/relationships/hyperlink" Target="consultantplus://offline/ref=4A4E83F0A0834A15DB53F77EFD9B06FE931551622A5FE67942DEC0B03FC45EDF5D8F2D27A42C4E3FK3Q5N" TargetMode="External"/><Relationship Id="rId246" Type="http://schemas.openxmlformats.org/officeDocument/2006/relationships/hyperlink" Target="consultantplus://offline/ref=4A4E83F0A0834A15DB53EB7DE39B06FE93155061245BE67942DEC0B03FC45EDF5D8F2D25KAQ6N" TargetMode="External"/><Relationship Id="rId267" Type="http://schemas.openxmlformats.org/officeDocument/2006/relationships/hyperlink" Target="consultantplus://offline/ref=4A4E83F0A0834A15DB53EB7DE39B06FE93155262205DE67942DEC0B03FC45EDF5D8F2D24A029K4Q9N" TargetMode="External"/><Relationship Id="rId15" Type="http://schemas.openxmlformats.org/officeDocument/2006/relationships/hyperlink" Target="consultantplus://offline/ref=1D7A955FBC31E135879DBAF52248615D527A1552DB207707E60339BC9163224A150026BB41FB2E2C7ENBN" TargetMode="External"/><Relationship Id="rId36" Type="http://schemas.openxmlformats.org/officeDocument/2006/relationships/hyperlink" Target="consultantplus://offline/ref=1D7A955FBC31E135879DBAF52248615D527A1552DB207707E60339BC9163224A150026BB41FB2E2A7ENEN" TargetMode="External"/><Relationship Id="rId57" Type="http://schemas.openxmlformats.org/officeDocument/2006/relationships/hyperlink" Target="consultantplus://offline/ref=1D7A955FBC31E135879DBAF52248615D527A145AD8227707E60339BC9176N3N" TargetMode="External"/><Relationship Id="rId106" Type="http://schemas.openxmlformats.org/officeDocument/2006/relationships/hyperlink" Target="consultantplus://offline/ref=CA7E08A9FF9A0C57DEE91948B22C03CDD8C2A8A297A9F3A92A53E9B622DF88E5FDAFA326hBRAN" TargetMode="External"/><Relationship Id="rId127" Type="http://schemas.openxmlformats.org/officeDocument/2006/relationships/hyperlink" Target="consultantplus://offline/ref=79458445A1C8E305FEF140934F690E3F4E897FE6ECFC1D42946BCF84E1K9R5N" TargetMode="External"/><Relationship Id="rId262" Type="http://schemas.openxmlformats.org/officeDocument/2006/relationships/hyperlink" Target="consultantplus://offline/ref=4A4E83F0A0834A15DB53EB7DE39B06FE93155262205DE67942DEC0B03FC45EDF5D8F2D21A628K4Q9N" TargetMode="External"/><Relationship Id="rId10" Type="http://schemas.openxmlformats.org/officeDocument/2006/relationships/hyperlink" Target="consultantplus://offline/ref=1D7A955FBC31E135879DBAF52248615D527A1552DB207707E60339BC9163224A150026BB41FB2F2F7EN9N" TargetMode="External"/><Relationship Id="rId31" Type="http://schemas.openxmlformats.org/officeDocument/2006/relationships/hyperlink" Target="consultantplus://offline/ref=1D7A955FBC31E135879DBAF52248615D527A1552DB207707E60339BC9163224A150026BB41FB2E2F7ENFN" TargetMode="External"/><Relationship Id="rId52" Type="http://schemas.openxmlformats.org/officeDocument/2006/relationships/hyperlink" Target="consultantplus://offline/ref=1D7A955FBC31E135879DBAF52248615D527A1559D7217707E60339BC9163224A150026B845FD72N9N" TargetMode="External"/><Relationship Id="rId73" Type="http://schemas.openxmlformats.org/officeDocument/2006/relationships/hyperlink" Target="consultantplus://offline/ref=CA7E08A9FF9A0C57DEE91948B22C03CDD8C2A8A297A9F3A92A53E9B622hDRFN" TargetMode="External"/><Relationship Id="rId78" Type="http://schemas.openxmlformats.org/officeDocument/2006/relationships/hyperlink" Target="consultantplus://offline/ref=CA7E08A9FF9A0C57DEE91948B22C03CDD8C3ABA791ADF3A92A53E9B622DF88E5FDAFA326BC937711hDRBN" TargetMode="External"/><Relationship Id="rId94" Type="http://schemas.openxmlformats.org/officeDocument/2006/relationships/hyperlink" Target="consultantplus://offline/ref=CA7E08A9FF9A0C57DEE91948B22C03CDD8C2A8A297A9F3A92A53E9B622DF88E5FDAFA324hBRFN" TargetMode="External"/><Relationship Id="rId99" Type="http://schemas.openxmlformats.org/officeDocument/2006/relationships/hyperlink" Target="consultantplus://offline/ref=CA7E08A9FF9A0C57DEE91948B22C03CDD8C2A8A297A9F3A92A53E9B622DF88E5FDAFA324hBRBN" TargetMode="External"/><Relationship Id="rId101" Type="http://schemas.openxmlformats.org/officeDocument/2006/relationships/hyperlink" Target="consultantplus://offline/ref=CA7E08A9FF9A0C57DEE91948B22C03CDD8C2A9AA91A8F3A92A53E9B622DF88E5FDAFA326BC92721ChDR9N" TargetMode="External"/><Relationship Id="rId122" Type="http://schemas.openxmlformats.org/officeDocument/2006/relationships/hyperlink" Target="consultantplus://offline/ref=CA7E08A9FF9A0C57DEE91948B22C03CDDBC4ACA797ACF3A92A53E9B622hDRFN" TargetMode="External"/><Relationship Id="rId143" Type="http://schemas.openxmlformats.org/officeDocument/2006/relationships/hyperlink" Target="consultantplus://offline/ref=79458445A1C8E305FEF140934F690E3F4E897EE2EDFA1D42946BCF84E195FC7BA6398EF173E224CCKER1N" TargetMode="External"/><Relationship Id="rId148" Type="http://schemas.openxmlformats.org/officeDocument/2006/relationships/hyperlink" Target="consultantplus://offline/ref=79458445A1C8E305FEF140934F690E3F4E897EE2EDFA1D42946BCF84E195FC7BA6398EF173E225CFKERAN" TargetMode="External"/><Relationship Id="rId164" Type="http://schemas.openxmlformats.org/officeDocument/2006/relationships/hyperlink" Target="consultantplus://offline/ref=79458445A1C8E305FEF140934F690E3F4E897EE2EDFA1D42946BCF84E195FC7BA6398EF173E225CFKERBN" TargetMode="External"/><Relationship Id="rId169" Type="http://schemas.openxmlformats.org/officeDocument/2006/relationships/hyperlink" Target="consultantplus://offline/ref=79458445A1C8E305FEF140934F690E3F4E897FEAEBFB1D42946BCF84E1K9R5N" TargetMode="External"/><Relationship Id="rId185" Type="http://schemas.openxmlformats.org/officeDocument/2006/relationships/hyperlink" Target="consultantplus://offline/ref=79458445A1C8E305FEF140934F690E3F4E897FE6ECFC1D42946BCF84E195FC7BA6398EF173E224CCKER1N" TargetMode="External"/><Relationship Id="rId4" Type="http://schemas.openxmlformats.org/officeDocument/2006/relationships/webSettings" Target="webSettings.xml"/><Relationship Id="rId9" Type="http://schemas.openxmlformats.org/officeDocument/2006/relationships/hyperlink" Target="consultantplus://offline/ref=1D7A955FBC31E135879DBAF52248615D527A1552DB207707E60339BC9163224A150026BB41FB2F2E7EN8N" TargetMode="External"/><Relationship Id="rId180" Type="http://schemas.openxmlformats.org/officeDocument/2006/relationships/hyperlink" Target="consultantplus://offline/ref=79458445A1C8E305FEF140934F690E3F4E897FE6ECFC1D42946BCF84E195FC7BA6398EF173E225CCKERBN" TargetMode="External"/><Relationship Id="rId210" Type="http://schemas.openxmlformats.org/officeDocument/2006/relationships/hyperlink" Target="consultantplus://offline/ref=79458445A1C8E305FEF140934F690E3F4E887FE7E3FD1D42946BCF84E195FC7BA6398EF771E6K2R3N" TargetMode="External"/><Relationship Id="rId215" Type="http://schemas.openxmlformats.org/officeDocument/2006/relationships/hyperlink" Target="consultantplus://offline/ref=79458445A1C8E305FEF140934F690E3F4E897FEAEBFB1D42946BCF84E1K9R5N" TargetMode="External"/><Relationship Id="rId236" Type="http://schemas.openxmlformats.org/officeDocument/2006/relationships/hyperlink" Target="consultantplus://offline/ref=79458445A1C8E305FEF140934F690E3F4E887FE7E3FD1D42946BCF84E195FC7BA6398EF277E7K2R3N" TargetMode="External"/><Relationship Id="rId257" Type="http://schemas.openxmlformats.org/officeDocument/2006/relationships/hyperlink" Target="consultantplus://offline/ref=4A4E83F0A0834A15DB53EB7DE39B06FE93155262205DE67942DEC0B03FC45EDF5D8F2D24A029K4Q9N" TargetMode="External"/><Relationship Id="rId26" Type="http://schemas.openxmlformats.org/officeDocument/2006/relationships/hyperlink" Target="consultantplus://offline/ref=1D7A955FBC31E135879DBAF52248615D527A1552DB207707E60339BC9163224A150026BB41FB2E2D7EN8N" TargetMode="External"/><Relationship Id="rId231" Type="http://schemas.openxmlformats.org/officeDocument/2006/relationships/hyperlink" Target="consultantplus://offline/ref=79458445A1C8E305FEF140934F690E3F4E887FE7E3FD1D42946BCF84E195FC7BA6398EF277E7K2R6N" TargetMode="External"/><Relationship Id="rId252" Type="http://schemas.openxmlformats.org/officeDocument/2006/relationships/hyperlink" Target="consultantplus://offline/ref=4A4E83F0A0834A15DB53EB7DE39B06FE93155061245BE67942DEC0B03FC45EDF5D8F2D24KAQ3N" TargetMode="External"/><Relationship Id="rId273" Type="http://schemas.openxmlformats.org/officeDocument/2006/relationships/fontTable" Target="fontTable.xml"/><Relationship Id="rId47" Type="http://schemas.openxmlformats.org/officeDocument/2006/relationships/hyperlink" Target="consultantplus://offline/ref=1D7A955FBC31E135879DBAF52248615D527A1559D7217707E60339BC9163224A150026B845FE72N8N" TargetMode="External"/><Relationship Id="rId68" Type="http://schemas.openxmlformats.org/officeDocument/2006/relationships/hyperlink" Target="consultantplus://offline/ref=CA7E08A9FF9A0C57DEE91948B22C03CDD8C2A8A297A9F3A92A53E9B622hDRFN" TargetMode="External"/><Relationship Id="rId89" Type="http://schemas.openxmlformats.org/officeDocument/2006/relationships/hyperlink" Target="consultantplus://offline/ref=CA7E08A9FF9A0C57DEE91948B22C03CDD8C2A8A297A9F3A92A53E9B622DF88E5FDAFA326hBRAN" TargetMode="External"/><Relationship Id="rId112" Type="http://schemas.openxmlformats.org/officeDocument/2006/relationships/hyperlink" Target="consultantplus://offline/ref=CA7E08A9FF9A0C57DEE91948B22C03CDD8C2A8A297A9F3A92A53E9B622DF88E5FDAFA325hBRAN" TargetMode="External"/><Relationship Id="rId133" Type="http://schemas.openxmlformats.org/officeDocument/2006/relationships/hyperlink" Target="consultantplus://offline/ref=79458445A1C8E305FEF140934F690E3F4E897FE6ECFC1D42946BCF84E195FC7BA6398EF173E224CCKER1N" TargetMode="External"/><Relationship Id="rId154" Type="http://schemas.openxmlformats.org/officeDocument/2006/relationships/hyperlink" Target="consultantplus://offline/ref=79458445A1C8E305FEF140934F690E3F4E897EE2EDFA1D42946BCF84E195FC7BA6398EF1K7R6N" TargetMode="External"/><Relationship Id="rId175" Type="http://schemas.openxmlformats.org/officeDocument/2006/relationships/hyperlink" Target="consultantplus://offline/ref=79458445A1C8E305FEF140934F690E3F4E897EE2EDFA1D42946BCF84E195FC7BA6398EF173E225CFKERBN" TargetMode="External"/><Relationship Id="rId196" Type="http://schemas.openxmlformats.org/officeDocument/2006/relationships/hyperlink" Target="consultantplus://offline/ref=79458445A1C8E305FEF140934F690E3F4E897EE2EDFA1D42946BCF84E1K9R5N" TargetMode="External"/><Relationship Id="rId200" Type="http://schemas.openxmlformats.org/officeDocument/2006/relationships/hyperlink" Target="consultantplus://offline/ref=79458445A1C8E305FEF140934F690E3F4E887FE7E3FD1D42946BCF84E1K9R5N" TargetMode="External"/><Relationship Id="rId16" Type="http://schemas.openxmlformats.org/officeDocument/2006/relationships/hyperlink" Target="consultantplus://offline/ref=1D7A955FBC31E135879DBAF52248615D527A1552DB207707E60339BC9163224A150026BB41FB2E2C7EN9N" TargetMode="External"/><Relationship Id="rId221" Type="http://schemas.openxmlformats.org/officeDocument/2006/relationships/hyperlink" Target="consultantplus://offline/ref=79458445A1C8E305FEF140934F690E3F4E887FE7E3FD1D42946BCF84E195FC7BA6398EF770E3K2RDN" TargetMode="External"/><Relationship Id="rId242" Type="http://schemas.openxmlformats.org/officeDocument/2006/relationships/hyperlink" Target="consultantplus://offline/ref=4A4E83F0A0834A15DB53F77EFD9B06FE931551622A5FE67942DEC0B03FC45EDF5D8F2D27A42C4F3CK3Q5N" TargetMode="External"/><Relationship Id="rId263" Type="http://schemas.openxmlformats.org/officeDocument/2006/relationships/hyperlink" Target="consultantplus://offline/ref=4A4E83F0A0834A15DB53EB7DE39B06FE93155262205DE67942DEC0B03FC45EDF5D8F2D20AC2DK4QBN" TargetMode="External"/><Relationship Id="rId37" Type="http://schemas.openxmlformats.org/officeDocument/2006/relationships/hyperlink" Target="consultantplus://offline/ref=1D7A955FBC31E135879DBAF52248615D527A1552DB207707E60339BC9163224A150026BB41FB2E2A7ENCN" TargetMode="External"/><Relationship Id="rId58" Type="http://schemas.openxmlformats.org/officeDocument/2006/relationships/hyperlink" Target="http://www.consultant.ru" TargetMode="External"/><Relationship Id="rId79" Type="http://schemas.openxmlformats.org/officeDocument/2006/relationships/hyperlink" Target="consultantplus://offline/ref=CA7E08A9FF9A0C57DEE91948B22C03CDD8C2A8A297A9F3A92A53E9B622DF88E5FDAFA326hBR4N" TargetMode="External"/><Relationship Id="rId102" Type="http://schemas.openxmlformats.org/officeDocument/2006/relationships/hyperlink" Target="consultantplus://offline/ref=CA7E08A9FF9A0C57DEE91948B22C03CDD8C2A8A297A9F3A92A53E9B622DF88E5FDAFA326BC927316hDR8N" TargetMode="External"/><Relationship Id="rId123" Type="http://schemas.openxmlformats.org/officeDocument/2006/relationships/hyperlink" Target="consultantplus://offline/ref=CA7E08A9FF9A0C57DEE91948B22C03CDDBC1AFA090AAF3A92A53E9B622DF88E5FDAFA326BC927214hDRFN" TargetMode="External"/><Relationship Id="rId144" Type="http://schemas.openxmlformats.org/officeDocument/2006/relationships/hyperlink" Target="consultantplus://offline/ref=79458445A1C8E305FEF140934F690E3F4E897EE2EDFA1D42946BCF84E195FC7BA6398EF1K7R2N" TargetMode="External"/><Relationship Id="rId90" Type="http://schemas.openxmlformats.org/officeDocument/2006/relationships/hyperlink" Target="consultantplus://offline/ref=CA7E08A9FF9A0C57DEE91948B22C03CDD8C2A8A297A9F3A92A53E9B622hDRFN" TargetMode="External"/><Relationship Id="rId165" Type="http://schemas.openxmlformats.org/officeDocument/2006/relationships/hyperlink" Target="consultantplus://offline/ref=79458445A1C8E305FEF140934F690E3F4E897FE6ECFC1D42946BCF84E1K9R5N" TargetMode="External"/><Relationship Id="rId186" Type="http://schemas.openxmlformats.org/officeDocument/2006/relationships/hyperlink" Target="consultantplus://offline/ref=79458445A1C8E305FEF140934F690E3F4E887FE7E3FD1D42946BCF84E195FC7BA6398EF173E624C9KERDN" TargetMode="External"/><Relationship Id="rId211" Type="http://schemas.openxmlformats.org/officeDocument/2006/relationships/hyperlink" Target="consultantplus://offline/ref=79458445A1C8E305FEF140934F690E3F4E887FE7E3FD1D42946BCF84E195FC7BA6398EF173E225CAKERAN" TargetMode="External"/><Relationship Id="rId232" Type="http://schemas.openxmlformats.org/officeDocument/2006/relationships/hyperlink" Target="consultantplus://offline/ref=79458445A1C8E305FEF140934F690E3F4E887FE7E3FD1D42946BCF84E195FC7BA6398EF277E7K2R3N" TargetMode="External"/><Relationship Id="rId253" Type="http://schemas.openxmlformats.org/officeDocument/2006/relationships/hyperlink" Target="consultantplus://offline/ref=4A4E83F0A0834A15DB53EB7DE39B06FE93155061245BE67942DEC0B03FC45EDF5D8F2D25KAQ7N" TargetMode="External"/><Relationship Id="rId274" Type="http://schemas.openxmlformats.org/officeDocument/2006/relationships/theme" Target="theme/theme1.xml"/><Relationship Id="rId27" Type="http://schemas.openxmlformats.org/officeDocument/2006/relationships/hyperlink" Target="consultantplus://offline/ref=1D7A955FBC31E135879DBAF52248615D527A1552DB207707E60339BC9163224A150026BB41FB2F257EN3N" TargetMode="External"/><Relationship Id="rId48" Type="http://schemas.openxmlformats.org/officeDocument/2006/relationships/hyperlink" Target="consultantplus://offline/ref=1D7A955FBC31E135879DBAF52248615D527A1559D7217707E60339BC9163224A150026B845FE72N7N" TargetMode="External"/><Relationship Id="rId69" Type="http://schemas.openxmlformats.org/officeDocument/2006/relationships/hyperlink" Target="consultantplus://offline/ref=CA7E08A9FF9A0C57DEE91948B22C03CDD8C3ABA791ADF3A92A53E9B622DF88E5FDAFA326BC9576h1R4N" TargetMode="External"/><Relationship Id="rId113" Type="http://schemas.openxmlformats.org/officeDocument/2006/relationships/hyperlink" Target="consultantplus://offline/ref=CA7E08A9FF9A0C57DEE91948B22C03CDD8C2A8A297A9F3A92A53E9B622DF88E5FDAFA325hBRAN" TargetMode="External"/><Relationship Id="rId134" Type="http://schemas.openxmlformats.org/officeDocument/2006/relationships/hyperlink" Target="consultantplus://offline/ref=79458445A1C8E305FEF140934F690E3F4E887DE7EBFE1D42946BCF84E195FC7BA6398EF173E32DC5KERFN" TargetMode="External"/><Relationship Id="rId80" Type="http://schemas.openxmlformats.org/officeDocument/2006/relationships/hyperlink" Target="consultantplus://offline/ref=CA7E08A9FF9A0C57DEE91948B22C03CDD8C2A8A297A9F3A92A53E9B622DF88E5FDAFA325hBREN" TargetMode="External"/><Relationship Id="rId155" Type="http://schemas.openxmlformats.org/officeDocument/2006/relationships/hyperlink" Target="consultantplus://offline/ref=79458445A1C8E305FEF140934F690E3F4E897EE2EDFA1D42946BCF84E195FC7BA6398EF1K7R5N" TargetMode="External"/><Relationship Id="rId176" Type="http://schemas.openxmlformats.org/officeDocument/2006/relationships/hyperlink" Target="consultantplus://offline/ref=79458445A1C8E305FEF140934F690E3F4E897EE2EDFA1D42946BCF84E195FC7BA6398EF173E225CFKERBN" TargetMode="External"/><Relationship Id="rId197" Type="http://schemas.openxmlformats.org/officeDocument/2006/relationships/hyperlink" Target="consultantplus://offline/ref=79458445A1C8E305FEF140934F690E3F4E897EE2EDFA1D42946BCF84E1K9R5N" TargetMode="External"/><Relationship Id="rId201" Type="http://schemas.openxmlformats.org/officeDocument/2006/relationships/hyperlink" Target="consultantplus://offline/ref=79458445A1C8E305FEF140934F690E3F4E887FE7E3FD1D42946BCF84E195FC7BA6398EF277E7K2R3N" TargetMode="External"/><Relationship Id="rId222" Type="http://schemas.openxmlformats.org/officeDocument/2006/relationships/hyperlink" Target="consultantplus://offline/ref=79458445A1C8E305FEF140934F690E3F4E887FE7E3FD1D42946BCF84E195FC7BA6398EF770E3K2RDN" TargetMode="External"/><Relationship Id="rId243" Type="http://schemas.openxmlformats.org/officeDocument/2006/relationships/hyperlink" Target="consultantplus://offline/ref=4A4E83F0A0834A15DB53EB7DE39B06FE93155061245BE67942DEC0B03FKCQ4N" TargetMode="External"/><Relationship Id="rId264" Type="http://schemas.openxmlformats.org/officeDocument/2006/relationships/hyperlink" Target="consultantplus://offline/ref=4A4E83F0A0834A15DB53EB7DE39B06FE93155262205DE67942DEC0B03FC45EDF5D8F2D21A72DK4Q7N" TargetMode="External"/><Relationship Id="rId17" Type="http://schemas.openxmlformats.org/officeDocument/2006/relationships/hyperlink" Target="consultantplus://offline/ref=1D7A955FBC31E135879DBAF52248615D527A1552DB207707E60339BC9163224A150026BB41FB2E2C7ENFN" TargetMode="External"/><Relationship Id="rId38" Type="http://schemas.openxmlformats.org/officeDocument/2006/relationships/hyperlink" Target="consultantplus://offline/ref=1D7A955FBC31E135879DBAF52248615D527A1552DB207707E60339BC9163224A150026BB41FB2E2A7EN3N" TargetMode="External"/><Relationship Id="rId59" Type="http://schemas.openxmlformats.org/officeDocument/2006/relationships/hyperlink" Target="consultantplus://offline/ref=CA7E08A9FF9A0C57DEE91948B22C03CDD8C2A9A696AFF3A92A53E9B622DF88E5FDAFA326BC927315hDR8N" TargetMode="External"/><Relationship Id="rId103" Type="http://schemas.openxmlformats.org/officeDocument/2006/relationships/hyperlink" Target="consultantplus://offline/ref=CA7E08A9FF9A0C57DEE91948B22C03CDD8C2A8A297A9F3A92A53E9B622DF88E5FDAFA326BC927316hDR8N" TargetMode="External"/><Relationship Id="rId124" Type="http://schemas.openxmlformats.org/officeDocument/2006/relationships/hyperlink" Target="consultantplus://offline/ref=CA7E08A9FF9A0C57DEE91948B22C03CDDBC0ADA694A9F3A92A53E9B622hDRFN" TargetMode="External"/><Relationship Id="rId70" Type="http://schemas.openxmlformats.org/officeDocument/2006/relationships/hyperlink" Target="consultantplus://offline/ref=CA7E08A9FF9A0C57DEE91948B22C03CDD8C2A8A297A9F3A92A53E9B622hDRFN" TargetMode="External"/><Relationship Id="rId91" Type="http://schemas.openxmlformats.org/officeDocument/2006/relationships/hyperlink" Target="consultantplus://offline/ref=CA7E08A9FF9A0C57DEE91948B22C03CDD8C2A8A297A9F3A92A53E9B622hDRFN" TargetMode="External"/><Relationship Id="rId145" Type="http://schemas.openxmlformats.org/officeDocument/2006/relationships/hyperlink" Target="consultantplus://offline/ref=79458445A1C8E305FEF140934F690E3F4E897EE2EDFA1D42946BCF84E195FC7BA6398EF173E225CFKERAN" TargetMode="External"/><Relationship Id="rId166" Type="http://schemas.openxmlformats.org/officeDocument/2006/relationships/hyperlink" Target="consultantplus://offline/ref=79458445A1C8E305FEF140934F690E3F4E897EE2EDFA1D42946BCF84E195FC7BA6398EF173E225CFKERBN" TargetMode="External"/><Relationship Id="rId187" Type="http://schemas.openxmlformats.org/officeDocument/2006/relationships/hyperlink" Target="consultantplus://offline/ref=79458445A1C8E305FEF140934F690E3F4E8178E6E1AE4A40C53EC181E9C5B46BE87C83F071E2K2R0N" TargetMode="External"/><Relationship Id="rId1" Type="http://schemas.openxmlformats.org/officeDocument/2006/relationships/styles" Target="styles.xml"/><Relationship Id="rId212" Type="http://schemas.openxmlformats.org/officeDocument/2006/relationships/hyperlink" Target="consultantplus://offline/ref=79458445A1C8E305FEF140934F690E3F4E897FEAEBFB1D42946BCF84E195FC7BA6398EF173E224CDKERDN" TargetMode="External"/><Relationship Id="rId233" Type="http://schemas.openxmlformats.org/officeDocument/2006/relationships/hyperlink" Target="consultantplus://offline/ref=79458445A1C8E305FEF140934F690E3F4E887FE7E3FD1D42946BCF84E195FC7BA6398EF771E6K2R3N" TargetMode="External"/><Relationship Id="rId254" Type="http://schemas.openxmlformats.org/officeDocument/2006/relationships/hyperlink" Target="consultantplus://offline/ref=4A4E83F0A0834A15DB53EB7DE39B06FE93155169225AE67942DEC0B03FC45EDF5D8F2D27A42C4E37K3Q2N" TargetMode="External"/><Relationship Id="rId28" Type="http://schemas.openxmlformats.org/officeDocument/2006/relationships/hyperlink" Target="consultantplus://offline/ref=1D7A955FBC31E135879DBAF52248615D527A1552DB207707E60339BC9163224A150026BB41FB2F257EN3N" TargetMode="External"/><Relationship Id="rId49" Type="http://schemas.openxmlformats.org/officeDocument/2006/relationships/hyperlink" Target="consultantplus://offline/ref=1D7A955FBC31E135879DBAF52248615D527A1559D7217707E60339BC9163224A150026B845FD72NFN" TargetMode="External"/><Relationship Id="rId114" Type="http://schemas.openxmlformats.org/officeDocument/2006/relationships/hyperlink" Target="consultantplus://offline/ref=CA7E08A9FF9A0C57DEE91948B22C03CDD8C2A8A297A9F3A92A53E9B622DF88E5FDAFA326hB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17233</Words>
  <Characters>98230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Лихварь Кристина Алексеевна</dc:creator>
  <cp:lastModifiedBy>Лихварь Кристина Алексеевна</cp:lastModifiedBy>
  <cp:revision>4</cp:revision>
  <dcterms:created xsi:type="dcterms:W3CDTF">2017-03-09T13:13:00Z</dcterms:created>
  <dcterms:modified xsi:type="dcterms:W3CDTF">2017-03-09T13:50:00Z</dcterms:modified>
</cp:coreProperties>
</file>