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16" w:rsidRDefault="008525B6">
      <w:pPr>
        <w:pStyle w:val="2"/>
        <w:shd w:val="clear" w:color="auto" w:fill="auto"/>
        <w:spacing w:after="460" w:line="240" w:lineRule="exact"/>
        <w:ind w:left="3780" w:firstLine="0"/>
      </w:pPr>
      <w:r>
        <w:t xml:space="preserve">В </w:t>
      </w:r>
      <w:r>
        <w:rPr>
          <w:rStyle w:val="1"/>
        </w:rPr>
        <w:t>Северо-Осетинское</w:t>
      </w:r>
      <w:proofErr w:type="gramStart"/>
      <w:r>
        <w:rPr>
          <w:rStyle w:val="1"/>
        </w:rPr>
        <w:t xml:space="preserve"> У</w:t>
      </w:r>
      <w:proofErr w:type="gramEnd"/>
      <w:r>
        <w:rPr>
          <w:rStyle w:val="1"/>
        </w:rPr>
        <w:t xml:space="preserve"> ФАС России</w:t>
      </w:r>
    </w:p>
    <w:p w:rsidR="00967416" w:rsidRDefault="008525B6">
      <w:pPr>
        <w:pStyle w:val="2"/>
        <w:shd w:val="clear" w:color="auto" w:fill="auto"/>
        <w:spacing w:after="806" w:line="413" w:lineRule="exact"/>
        <w:ind w:left="4160" w:right="40" w:hanging="500"/>
        <w:jc w:val="both"/>
      </w:pPr>
      <w:r w:rsidRPr="008525B6">
        <w:t xml:space="preserve"> </w:t>
      </w:r>
      <w:r>
        <w:t xml:space="preserve">От </w:t>
      </w:r>
      <w:r>
        <w:rPr>
          <w:rStyle w:val="1"/>
        </w:rPr>
        <w:t xml:space="preserve">ИП </w:t>
      </w:r>
      <w:r w:rsidRPr="008525B6">
        <w:rPr>
          <w:rStyle w:val="1"/>
        </w:rPr>
        <w:t>&lt;</w:t>
      </w:r>
      <w:r>
        <w:rPr>
          <w:rStyle w:val="1"/>
        </w:rPr>
        <w:t>…</w:t>
      </w:r>
      <w:r w:rsidRPr="008525B6">
        <w:rPr>
          <w:rStyle w:val="1"/>
        </w:rPr>
        <w:t>&gt;</w:t>
      </w:r>
    </w:p>
    <w:p w:rsidR="00967416" w:rsidRDefault="008525B6">
      <w:pPr>
        <w:pStyle w:val="21"/>
        <w:shd w:val="clear" w:color="auto" w:fill="auto"/>
        <w:spacing w:before="0" w:after="88" w:line="230" w:lineRule="exact"/>
        <w:ind w:left="20"/>
      </w:pPr>
      <w:r>
        <w:t>ЖАЛОБА</w:t>
      </w:r>
    </w:p>
    <w:p w:rsidR="008525B6" w:rsidRPr="008525B6" w:rsidRDefault="008525B6" w:rsidP="008525B6">
      <w:pPr>
        <w:pStyle w:val="2"/>
        <w:shd w:val="clear" w:color="auto" w:fill="auto"/>
        <w:spacing w:after="0" w:line="274" w:lineRule="exact"/>
        <w:ind w:left="20" w:right="40" w:firstLine="0"/>
        <w:jc w:val="both"/>
      </w:pPr>
      <w:r>
        <w:t xml:space="preserve">на проведение торгов по извещению № 180716/2583460/01 лот № 1, опубликованного на официальном сайте </w:t>
      </w:r>
      <w:proofErr w:type="spellStart"/>
      <w:r>
        <w:rPr>
          <w:lang w:val="en-US" w:eastAsia="en-US" w:bidi="en-US"/>
        </w:rPr>
        <w:t>torgi</w:t>
      </w:r>
      <w:proofErr w:type="spellEnd"/>
      <w:r w:rsidRPr="008525B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8525B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525B6">
        <w:rPr>
          <w:lang w:eastAsia="en-US" w:bidi="en-US"/>
        </w:rPr>
        <w:t xml:space="preserve"> </w:t>
      </w:r>
      <w:r>
        <w:t>21.07.2016, дата окончания приема заявок на участие 20.08.2016, организатор торгов ВОЙСКОВАЯ ЧАСТЬ 3724 (2583460)</w:t>
      </w:r>
    </w:p>
    <w:p w:rsidR="00967416" w:rsidRDefault="008525B6" w:rsidP="008525B6">
      <w:pPr>
        <w:pStyle w:val="2"/>
        <w:shd w:val="clear" w:color="auto" w:fill="auto"/>
        <w:spacing w:after="0" w:line="274" w:lineRule="exact"/>
        <w:ind w:left="20" w:right="40" w:firstLine="0"/>
        <w:jc w:val="both"/>
      </w:pPr>
      <w:r>
        <w:t xml:space="preserve">Здравствуйте! Прошу разобраться в данной </w:t>
      </w:r>
      <w:r>
        <w:t xml:space="preserve">сложившей ситуации, на которую никто не может дать ответа! </w:t>
      </w:r>
      <w:proofErr w:type="gramStart"/>
      <w:r>
        <w:t xml:space="preserve">Я, </w:t>
      </w:r>
      <w:r w:rsidRPr="008525B6">
        <w:t>&lt;</w:t>
      </w:r>
      <w:r>
        <w:t>…</w:t>
      </w:r>
      <w:r w:rsidRPr="008525B6">
        <w:t>&gt;</w:t>
      </w:r>
      <w:r>
        <w:t xml:space="preserve">, подавала документы на участие в данном аукционе, который был опубликован на сайте </w:t>
      </w:r>
      <w:proofErr w:type="spellStart"/>
      <w:r>
        <w:rPr>
          <w:lang w:val="en-US" w:eastAsia="en-US" w:bidi="en-US"/>
        </w:rPr>
        <w:t>torgi</w:t>
      </w:r>
      <w:proofErr w:type="spellEnd"/>
      <w:r w:rsidRPr="008525B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8525B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525B6">
        <w:rPr>
          <w:lang w:eastAsia="en-US" w:bidi="en-US"/>
        </w:rPr>
        <w:t xml:space="preserve"> </w:t>
      </w:r>
      <w:r>
        <w:t>еще 21.07.2016г., проведение аукциона было назначено на 25.08</w:t>
      </w:r>
      <w:r>
        <w:t xml:space="preserve">.2016г. на 10:00 утра, к участию в торгах допущена, моя заявка была одобрена и прошла, по жалобе одного из участников </w:t>
      </w:r>
      <w:r w:rsidRPr="008525B6">
        <w:t>&lt;</w:t>
      </w:r>
      <w:r>
        <w:t>…</w:t>
      </w:r>
      <w:r w:rsidRPr="008525B6">
        <w:t>&gt;</w:t>
      </w:r>
      <w:r>
        <w:t>, торги были приостановлены до вынесения решения по этому вопросу, с жалобой данного участника вопрос</w:t>
      </w:r>
      <w:proofErr w:type="gramEnd"/>
      <w:r>
        <w:t xml:space="preserve"> давно закрыт </w:t>
      </w:r>
      <w:proofErr w:type="spellStart"/>
      <w:r>
        <w:t>ФАСом</w:t>
      </w:r>
      <w:proofErr w:type="spellEnd"/>
      <w:r>
        <w:t xml:space="preserve"> е</w:t>
      </w:r>
      <w:r>
        <w:t xml:space="preserve">ще в начале сентября, о проведении аукциона, точнее </w:t>
      </w:r>
      <w:proofErr w:type="gramStart"/>
      <w:r>
        <w:t>о</w:t>
      </w:r>
      <w:proofErr w:type="gramEnd"/>
      <w:r>
        <w:t xml:space="preserve"> объявлении новой даты организаторы торгов - Войсковая часть 3724, молчат и не дают никаких объяснений и на письма не отвечают, более того, ответственный за это мероприятие </w:t>
      </w:r>
      <w:r w:rsidRPr="008525B6">
        <w:t>&lt;</w:t>
      </w:r>
      <w:r>
        <w:t>…</w:t>
      </w:r>
      <w:r w:rsidRPr="008525B6">
        <w:t>&gt;</w:t>
      </w:r>
      <w:r>
        <w:t xml:space="preserve"> вообще ушел в </w:t>
      </w:r>
      <w:r>
        <w:t>отпуск!!! Уже прошло практически 2 мес. с объявленной даты аукциона, и никаких действий не предпринимается, а с самого объявления торгов - ровно 3 месяца!!! Прошу Вас разобраться в данном вопросе!</w:t>
      </w:r>
    </w:p>
    <w:p w:rsidR="00967416" w:rsidRDefault="008525B6">
      <w:pPr>
        <w:pStyle w:val="2"/>
        <w:shd w:val="clear" w:color="auto" w:fill="auto"/>
        <w:spacing w:after="343" w:line="274" w:lineRule="exact"/>
        <w:ind w:left="20" w:right="40" w:firstLine="0"/>
        <w:jc w:val="both"/>
      </w:pPr>
      <w:r>
        <w:t>Перечень прикрепленных документов: Протокол с сайта, у кото</w:t>
      </w:r>
      <w:r>
        <w:t>рого каждый день только меняется дата сверху!</w:t>
      </w:r>
    </w:p>
    <w:p w:rsidR="00967416" w:rsidRDefault="008525B6">
      <w:pPr>
        <w:pStyle w:val="2"/>
        <w:shd w:val="clear" w:color="auto" w:fill="auto"/>
        <w:spacing w:after="0" w:line="370" w:lineRule="exact"/>
        <w:ind w:left="20" w:right="3880" w:firstLine="0"/>
      </w:pPr>
      <w:r>
        <w:t xml:space="preserve">Дата формирования 20.10.2016 21:13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8525B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torgi</w:t>
        </w:r>
        <w:proofErr w:type="spellEnd"/>
        <w:r w:rsidRPr="008525B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8525B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525B6">
        <w:rPr>
          <w:lang w:eastAsia="en-US" w:bidi="en-US"/>
        </w:rPr>
        <w:t xml:space="preserve"> </w:t>
      </w:r>
      <w:r>
        <w:t>ПРОТОКОЛ № 1</w:t>
      </w:r>
    </w:p>
    <w:p w:rsidR="00967416" w:rsidRDefault="008525B6">
      <w:pPr>
        <w:pStyle w:val="2"/>
        <w:shd w:val="clear" w:color="auto" w:fill="auto"/>
        <w:spacing w:after="0" w:line="370" w:lineRule="exact"/>
        <w:ind w:left="20" w:right="180" w:firstLine="0"/>
        <w:jc w:val="both"/>
      </w:pPr>
      <w:r>
        <w:t xml:space="preserve">рассмотрения заявок на участие в открытом аукционе по извещению №180716/2583460/01 РСО-Алания, </w:t>
      </w:r>
      <w:proofErr w:type="gramStart"/>
      <w:r>
        <w:t>с</w:t>
      </w:r>
      <w:proofErr w:type="gramEnd"/>
      <w:r>
        <w:t xml:space="preserve">. </w:t>
      </w:r>
      <w:r>
        <w:t>Октябрьское, в/ч 3724 20.08.2016</w:t>
      </w:r>
    </w:p>
    <w:p w:rsidR="00967416" w:rsidRDefault="008525B6">
      <w:pPr>
        <w:pStyle w:val="2"/>
        <w:numPr>
          <w:ilvl w:val="0"/>
          <w:numId w:val="1"/>
        </w:numPr>
        <w:shd w:val="clear" w:color="auto" w:fill="auto"/>
        <w:spacing w:after="64" w:line="278" w:lineRule="exact"/>
        <w:ind w:left="20" w:right="40" w:firstLine="0"/>
        <w:jc w:val="both"/>
      </w:pPr>
      <w:r>
        <w:t xml:space="preserve"> Аукционная комиссия ВОЙСКОВАЯ ЧАСТЬ 3724 провела процедуру рассмотрения заявок на участие в аукционе в 22:00 20.08.2016 года по адресу: РСО-Алания, с. Октябрьское, в/</w:t>
      </w:r>
      <w:proofErr w:type="gramStart"/>
      <w:r>
        <w:t>ч</w:t>
      </w:r>
      <w:proofErr w:type="gramEnd"/>
      <w:r>
        <w:t xml:space="preserve"> 3724 362017, РСО-Алания, с. Октябрьское, в/ч 3724.</w:t>
      </w:r>
    </w:p>
    <w:p w:rsidR="00967416" w:rsidRDefault="008525B6">
      <w:pPr>
        <w:pStyle w:val="2"/>
        <w:numPr>
          <w:ilvl w:val="0"/>
          <w:numId w:val="1"/>
        </w:numPr>
        <w:shd w:val="clear" w:color="auto" w:fill="auto"/>
        <w:spacing w:after="87" w:line="274" w:lineRule="exact"/>
        <w:ind w:left="20" w:right="40" w:firstLine="0"/>
        <w:jc w:val="both"/>
      </w:pPr>
      <w:r>
        <w:t xml:space="preserve"> Ра</w:t>
      </w:r>
      <w:r>
        <w:t>ссмотрение заявок на участие в открытом аукционе проводилось комиссией, в следующем составе:</w:t>
      </w:r>
    </w:p>
    <w:p w:rsidR="00967416" w:rsidRDefault="008525B6">
      <w:pPr>
        <w:framePr w:h="691" w:wrap="around" w:vAnchor="text" w:hAnchor="margin" w:x="4719" w:y="198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"Z:\\hamitseva.y\\КРИСТИНЕ\\Вч 3724 жалоба\\media\\image1.png"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5.25pt">
            <v:imagedata r:id="rId9" r:href="rId10"/>
          </v:shape>
        </w:pict>
      </w:r>
      <w:r>
        <w:fldChar w:fldCharType="end"/>
      </w:r>
    </w:p>
    <w:p w:rsidR="00967416" w:rsidRDefault="008525B6">
      <w:pPr>
        <w:pStyle w:val="2"/>
        <w:shd w:val="clear" w:color="auto" w:fill="auto"/>
        <w:tabs>
          <w:tab w:val="right" w:pos="8002"/>
          <w:tab w:val="left" w:leader="hyphen" w:pos="8334"/>
        </w:tabs>
        <w:spacing w:after="108" w:line="240" w:lineRule="exact"/>
        <w:ind w:left="20" w:firstLine="0"/>
        <w:jc w:val="both"/>
      </w:pPr>
      <w:r>
        <w:t>Председатель комиссии</w:t>
      </w:r>
      <w:proofErr w:type="gramStart"/>
      <w:r>
        <w:tab/>
      </w:r>
      <w:r>
        <w:rPr>
          <w:rStyle w:val="1"/>
        </w:rPr>
        <w:t>_</w:t>
      </w:r>
      <w:r>
        <w:t>——</w:t>
      </w:r>
      <w:r>
        <w:tab/>
      </w:r>
      <w:proofErr w:type="gramEnd"/>
    </w:p>
    <w:p w:rsidR="00967416" w:rsidRDefault="008525B6">
      <w:pPr>
        <w:pStyle w:val="6"/>
        <w:framePr w:w="1726" w:h="391" w:wrap="around" w:vAnchor="text" w:hAnchor="margin" w:x="5179" w:y="246"/>
        <w:shd w:val="clear" w:color="auto" w:fill="auto"/>
        <w:tabs>
          <w:tab w:val="right" w:leader="underscore" w:pos="1622"/>
        </w:tabs>
        <w:spacing w:line="150" w:lineRule="exact"/>
        <w:ind w:left="100"/>
      </w:pPr>
      <w:proofErr w:type="spellStart"/>
      <w:r>
        <w:rPr>
          <w:spacing w:val="0"/>
        </w:rPr>
        <w:t>Вх</w:t>
      </w:r>
      <w:proofErr w:type="spellEnd"/>
      <w:r>
        <w:rPr>
          <w:spacing w:val="0"/>
        </w:rPr>
        <w:t xml:space="preserve">. № </w:t>
      </w:r>
      <w:r>
        <w:rPr>
          <w:spacing w:val="0"/>
        </w:rPr>
        <w:tab/>
        <w:t>—</w:t>
      </w:r>
    </w:p>
    <w:p w:rsidR="00967416" w:rsidRDefault="008525B6">
      <w:pPr>
        <w:pStyle w:val="4"/>
        <w:framePr w:w="1726" w:h="391" w:wrap="around" w:vAnchor="text" w:hAnchor="margin" w:x="5179" w:y="246"/>
        <w:shd w:val="clear" w:color="auto" w:fill="auto"/>
        <w:spacing w:line="180" w:lineRule="exact"/>
        <w:ind w:left="100"/>
      </w:pPr>
      <w:r>
        <w:rPr>
          <w:spacing w:val="20"/>
        </w:rPr>
        <w:t xml:space="preserve">АЗ. Ю. </w:t>
      </w:r>
      <w:r>
        <w:rPr>
          <w:rStyle w:val="4FranklinGothicBook9pt0ptExact"/>
          <w:spacing w:val="0"/>
        </w:rPr>
        <w:t>2СА&amp;</w:t>
      </w:r>
    </w:p>
    <w:p w:rsidR="00967416" w:rsidRDefault="008525B6">
      <w:pPr>
        <w:pStyle w:val="2"/>
        <w:shd w:val="clear" w:color="auto" w:fill="auto"/>
        <w:spacing w:after="0" w:line="240" w:lineRule="exact"/>
        <w:ind w:left="20" w:firstLine="0"/>
        <w:jc w:val="both"/>
      </w:pPr>
      <w:r>
        <w:t xml:space="preserve">1. </w:t>
      </w:r>
      <w:r>
        <w:t>Илларионов Сергей Андреевич</w:t>
      </w:r>
      <w:r>
        <w:br w:type="page"/>
      </w:r>
    </w:p>
    <w:p w:rsidR="00967416" w:rsidRDefault="008525B6">
      <w:pPr>
        <w:pStyle w:val="2"/>
        <w:shd w:val="clear" w:color="auto" w:fill="auto"/>
        <w:spacing w:after="0" w:line="374" w:lineRule="exact"/>
        <w:ind w:left="40" w:firstLine="0"/>
        <w:jc w:val="both"/>
      </w:pPr>
      <w:r>
        <w:lastRenderedPageBreak/>
        <w:t>Председатель комиссии</w:t>
      </w:r>
    </w:p>
    <w:p w:rsidR="00967416" w:rsidRDefault="008525B6">
      <w:pPr>
        <w:pStyle w:val="2"/>
        <w:numPr>
          <w:ilvl w:val="0"/>
          <w:numId w:val="2"/>
        </w:numPr>
        <w:shd w:val="clear" w:color="auto" w:fill="auto"/>
        <w:spacing w:after="0" w:line="374" w:lineRule="exact"/>
        <w:ind w:left="40" w:right="5680" w:firstLine="0"/>
      </w:pPr>
      <w:r>
        <w:t xml:space="preserve"> </w:t>
      </w:r>
      <w:r w:rsidRPr="008525B6">
        <w:t>&lt;</w:t>
      </w:r>
      <w:r>
        <w:t>…</w:t>
      </w:r>
      <w:r>
        <w:rPr>
          <w:lang w:val="en-US"/>
        </w:rPr>
        <w:t>&gt;</w:t>
      </w:r>
      <w:r>
        <w:t xml:space="preserve"> Заместитель председателя комиссии</w:t>
      </w:r>
    </w:p>
    <w:p w:rsidR="00967416" w:rsidRDefault="008525B6">
      <w:pPr>
        <w:pStyle w:val="2"/>
        <w:numPr>
          <w:ilvl w:val="0"/>
          <w:numId w:val="2"/>
        </w:numPr>
        <w:shd w:val="clear" w:color="auto" w:fill="auto"/>
        <w:spacing w:after="0" w:line="374" w:lineRule="exact"/>
        <w:ind w:left="40" w:right="5680" w:firstLine="0"/>
      </w:pPr>
      <w:r>
        <w:t xml:space="preserve"> </w:t>
      </w:r>
      <w:r w:rsidRPr="008525B6">
        <w:t>&lt;</w:t>
      </w:r>
      <w:r>
        <w:t>…</w:t>
      </w:r>
      <w:r>
        <w:rPr>
          <w:lang w:val="en-US"/>
        </w:rPr>
        <w:t>&gt;</w:t>
      </w:r>
      <w:r>
        <w:t xml:space="preserve"> Секретарь</w:t>
      </w:r>
    </w:p>
    <w:p w:rsidR="00967416" w:rsidRDefault="008525B6">
      <w:pPr>
        <w:pStyle w:val="2"/>
        <w:numPr>
          <w:ilvl w:val="0"/>
          <w:numId w:val="2"/>
        </w:numPr>
        <w:shd w:val="clear" w:color="auto" w:fill="auto"/>
        <w:spacing w:after="0" w:line="374" w:lineRule="exact"/>
        <w:ind w:left="40" w:right="5480" w:firstLine="0"/>
      </w:pPr>
      <w:r>
        <w:t xml:space="preserve"> </w:t>
      </w:r>
      <w:r>
        <w:rPr>
          <w:lang w:val="en-US"/>
        </w:rPr>
        <w:t xml:space="preserve">&lt;…&gt; </w:t>
      </w:r>
      <w:r>
        <w:t>Член комиссии</w:t>
      </w:r>
    </w:p>
    <w:p w:rsidR="00967416" w:rsidRDefault="008525B6">
      <w:pPr>
        <w:pStyle w:val="2"/>
        <w:numPr>
          <w:ilvl w:val="0"/>
          <w:numId w:val="2"/>
        </w:numPr>
        <w:shd w:val="clear" w:color="auto" w:fill="auto"/>
        <w:spacing w:after="0" w:line="374" w:lineRule="exact"/>
        <w:ind w:left="40" w:right="5480" w:firstLine="0"/>
      </w:pPr>
      <w:r>
        <w:t xml:space="preserve"> </w:t>
      </w:r>
      <w:r w:rsidRPr="008525B6">
        <w:t>&lt;</w:t>
      </w:r>
      <w:r>
        <w:t>…</w:t>
      </w:r>
      <w:r>
        <w:rPr>
          <w:lang w:val="en-US"/>
        </w:rPr>
        <w:t xml:space="preserve">&gt; </w:t>
      </w:r>
      <w:r>
        <w:t xml:space="preserve"> Член комиссии</w:t>
      </w:r>
    </w:p>
    <w:p w:rsidR="00967416" w:rsidRDefault="008525B6">
      <w:pPr>
        <w:pStyle w:val="2"/>
        <w:numPr>
          <w:ilvl w:val="0"/>
          <w:numId w:val="2"/>
        </w:numPr>
        <w:shd w:val="clear" w:color="auto" w:fill="auto"/>
        <w:spacing w:after="0" w:line="374" w:lineRule="exact"/>
        <w:ind w:left="40" w:firstLine="0"/>
        <w:jc w:val="both"/>
      </w:pPr>
      <w:r>
        <w:t xml:space="preserve"> </w:t>
      </w:r>
      <w:r>
        <w:rPr>
          <w:lang w:val="en-US"/>
        </w:rPr>
        <w:t>&lt;…&gt;</w:t>
      </w:r>
    </w:p>
    <w:p w:rsidR="00967416" w:rsidRDefault="008525B6">
      <w:pPr>
        <w:pStyle w:val="2"/>
        <w:shd w:val="clear" w:color="auto" w:fill="auto"/>
        <w:spacing w:after="64" w:line="283" w:lineRule="exact"/>
        <w:ind w:left="40" w:right="20" w:firstLine="0"/>
        <w:jc w:val="both"/>
      </w:pPr>
      <w:r>
        <w:t xml:space="preserve">Всего на заседании присутствовало 6 членов комиссии, что составило 100 </w:t>
      </w:r>
      <w:r>
        <w:rPr>
          <w:rStyle w:val="David13pt"/>
        </w:rPr>
        <w:t>%</w:t>
      </w:r>
      <w:r>
        <w:t xml:space="preserve"> от общего количества членов комиссии. Кворум имеется, заседание правомочно.</w:t>
      </w:r>
    </w:p>
    <w:p w:rsidR="00967416" w:rsidRDefault="008525B6">
      <w:pPr>
        <w:pStyle w:val="2"/>
        <w:numPr>
          <w:ilvl w:val="0"/>
          <w:numId w:val="3"/>
        </w:numPr>
        <w:shd w:val="clear" w:color="auto" w:fill="auto"/>
        <w:spacing w:after="91" w:line="278" w:lineRule="exact"/>
        <w:ind w:left="40" w:right="20" w:firstLine="0"/>
        <w:jc w:val="both"/>
      </w:pPr>
      <w:r>
        <w:t xml:space="preserve"> Извещение о проведении настоящего аукциона было размещено на официальном сайте торгов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8525B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torgi</w:t>
        </w:r>
        <w:proofErr w:type="spellEnd"/>
        <w:r w:rsidRPr="008525B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8525B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8525B6">
        <w:rPr>
          <w:lang w:eastAsia="en-US" w:bidi="en-US"/>
        </w:rPr>
        <w:t xml:space="preserve"> </w:t>
      </w:r>
      <w:r>
        <w:t>21.07.2016.</w:t>
      </w:r>
    </w:p>
    <w:p w:rsidR="00967416" w:rsidRDefault="008525B6">
      <w:pPr>
        <w:pStyle w:val="2"/>
        <w:shd w:val="clear" w:color="auto" w:fill="auto"/>
        <w:spacing w:after="76" w:line="240" w:lineRule="exact"/>
        <w:ind w:left="40" w:firstLine="0"/>
        <w:jc w:val="both"/>
      </w:pPr>
      <w:r>
        <w:t>Лот № 1</w:t>
      </w:r>
    </w:p>
    <w:p w:rsidR="00967416" w:rsidRDefault="008525B6">
      <w:pPr>
        <w:pStyle w:val="2"/>
        <w:numPr>
          <w:ilvl w:val="0"/>
          <w:numId w:val="3"/>
        </w:numPr>
        <w:shd w:val="clear" w:color="auto" w:fill="auto"/>
        <w:spacing w:after="447" w:line="274" w:lineRule="exact"/>
        <w:ind w:left="40" w:right="20" w:firstLine="0"/>
        <w:jc w:val="both"/>
      </w:pPr>
      <w:r>
        <w:t xml:space="preserve"> Предмет аукциона: Право заключения договора аренды имущества находящегося в Федеральной собственности, расположенного по адресу РОССИЯ, Северная Осетия - Алания </w:t>
      </w:r>
      <w:proofErr w:type="spellStart"/>
      <w:proofErr w:type="gramStart"/>
      <w:r>
        <w:t>Респ</w:t>
      </w:r>
      <w:proofErr w:type="spellEnd"/>
      <w:proofErr w:type="gramEnd"/>
      <w:r>
        <w:t>, На 1-м этаже 5</w:t>
      </w:r>
      <w:r>
        <w:t xml:space="preserve">-ти этажного здания штаба, общей площадью 68,2 </w:t>
      </w:r>
      <w:proofErr w:type="spellStart"/>
      <w:r>
        <w:t>кв.м</w:t>
      </w:r>
      <w:proofErr w:type="spellEnd"/>
      <w:r>
        <w:t>.</w:t>
      </w:r>
    </w:p>
    <w:p w:rsidR="00967416" w:rsidRDefault="008525B6">
      <w:pPr>
        <w:pStyle w:val="2"/>
        <w:shd w:val="clear" w:color="auto" w:fill="auto"/>
        <w:spacing w:after="108" w:line="240" w:lineRule="exact"/>
        <w:ind w:left="40" w:firstLine="0"/>
        <w:jc w:val="both"/>
      </w:pPr>
      <w:r>
        <w:t>Целевое назначение: Торгово-бытовое обслуживание личного состава</w:t>
      </w:r>
    </w:p>
    <w:p w:rsidR="00967416" w:rsidRDefault="008525B6">
      <w:pPr>
        <w:pStyle w:val="2"/>
        <w:numPr>
          <w:ilvl w:val="1"/>
          <w:numId w:val="3"/>
        </w:numPr>
        <w:shd w:val="clear" w:color="auto" w:fill="auto"/>
        <w:spacing w:after="77" w:line="240" w:lineRule="exact"/>
        <w:ind w:left="40" w:firstLine="0"/>
        <w:jc w:val="both"/>
      </w:pPr>
      <w:r>
        <w:t xml:space="preserve"> Комиссией рассмотрены заявки на участие в аукционе</w:t>
      </w:r>
    </w:p>
    <w:p w:rsidR="00967416" w:rsidRDefault="008525B6">
      <w:pPr>
        <w:pStyle w:val="2"/>
        <w:shd w:val="clear" w:color="auto" w:fill="auto"/>
        <w:spacing w:after="64" w:line="278" w:lineRule="exact"/>
        <w:ind w:left="720" w:right="720"/>
      </w:pPr>
      <w:r>
        <w:t xml:space="preserve">№ </w:t>
      </w:r>
      <w:proofErr w:type="gramStart"/>
      <w:r>
        <w:t>п</w:t>
      </w:r>
      <w:proofErr w:type="gramEnd"/>
      <w:r>
        <w:t xml:space="preserve">/п </w:t>
      </w:r>
      <w:r>
        <w:rPr>
          <w:lang w:val="en-US" w:eastAsia="en-US" w:bidi="en-US"/>
        </w:rPr>
        <w:t>Per</w:t>
      </w:r>
      <w:r w:rsidRPr="008525B6">
        <w:rPr>
          <w:lang w:eastAsia="en-US" w:bidi="en-US"/>
        </w:rPr>
        <w:t xml:space="preserve">. </w:t>
      </w:r>
      <w:r>
        <w:t>№ заявки Наименование заявителя и почтовый адрес Решение Причина отказа</w:t>
      </w:r>
    </w:p>
    <w:p w:rsidR="00967416" w:rsidRDefault="008525B6">
      <w:pPr>
        <w:pStyle w:val="2"/>
        <w:numPr>
          <w:ilvl w:val="0"/>
          <w:numId w:val="4"/>
        </w:numPr>
        <w:shd w:val="clear" w:color="auto" w:fill="auto"/>
        <w:tabs>
          <w:tab w:val="center" w:pos="789"/>
          <w:tab w:val="left" w:pos="1411"/>
          <w:tab w:val="left" w:pos="3506"/>
        </w:tabs>
        <w:spacing w:after="0" w:line="274" w:lineRule="exact"/>
        <w:ind w:left="40" w:firstLine="0"/>
        <w:jc w:val="both"/>
      </w:pPr>
      <w:r>
        <w:t>1</w:t>
      </w:r>
      <w:r>
        <w:tab/>
      </w:r>
      <w:r>
        <w:t>ИП</w:t>
      </w:r>
      <w:proofErr w:type="gramStart"/>
      <w:r>
        <w:t xml:space="preserve"> </w:t>
      </w:r>
      <w:r>
        <w:rPr>
          <w:lang w:val="en-US"/>
        </w:rPr>
        <w:t>&lt;…&gt;</w:t>
      </w:r>
      <w:r>
        <w:tab/>
        <w:t>Н</w:t>
      </w:r>
      <w:proofErr w:type="gramEnd"/>
      <w:r>
        <w:t>е допущен В заявке на участие в аукционе</w:t>
      </w:r>
    </w:p>
    <w:p w:rsidR="00967416" w:rsidRDefault="008525B6">
      <w:pPr>
        <w:pStyle w:val="2"/>
        <w:shd w:val="clear" w:color="auto" w:fill="auto"/>
        <w:spacing w:after="87" w:line="274" w:lineRule="exact"/>
        <w:ind w:left="40" w:right="20" w:firstLine="0"/>
        <w:jc w:val="both"/>
      </w:pPr>
      <w:r>
        <w:t>отсутствует согласие участника выполнить работы (оказать услуги) определенные аукционной документацией, к заявке на участие в аукционе отсутствует копия документа, удостоверяющего личность</w:t>
      </w:r>
    </w:p>
    <w:p w:rsidR="00967416" w:rsidRDefault="008525B6">
      <w:pPr>
        <w:pStyle w:val="2"/>
        <w:numPr>
          <w:ilvl w:val="0"/>
          <w:numId w:val="4"/>
        </w:numPr>
        <w:shd w:val="clear" w:color="auto" w:fill="auto"/>
        <w:tabs>
          <w:tab w:val="center" w:pos="789"/>
          <w:tab w:val="left" w:pos="1411"/>
          <w:tab w:val="left" w:pos="3506"/>
        </w:tabs>
        <w:spacing w:after="108" w:line="240" w:lineRule="exact"/>
        <w:ind w:left="40" w:firstLine="0"/>
        <w:jc w:val="both"/>
      </w:pPr>
      <w:r>
        <w:t>2</w:t>
      </w:r>
      <w:r>
        <w:tab/>
        <w:t xml:space="preserve">ИП </w:t>
      </w:r>
      <w:r>
        <w:rPr>
          <w:lang w:val="en-US"/>
        </w:rPr>
        <w:t>&lt;…&gt;</w:t>
      </w:r>
      <w:r>
        <w:t>Допущен</w:t>
      </w:r>
    </w:p>
    <w:p w:rsidR="00967416" w:rsidRDefault="008525B6">
      <w:pPr>
        <w:pStyle w:val="2"/>
        <w:numPr>
          <w:ilvl w:val="0"/>
          <w:numId w:val="4"/>
        </w:numPr>
        <w:shd w:val="clear" w:color="auto" w:fill="auto"/>
        <w:tabs>
          <w:tab w:val="center" w:pos="789"/>
          <w:tab w:val="left" w:pos="1411"/>
        </w:tabs>
        <w:spacing w:after="90" w:line="240" w:lineRule="exact"/>
        <w:ind w:left="40" w:firstLine="0"/>
        <w:jc w:val="both"/>
      </w:pPr>
      <w:r>
        <w:t>3</w:t>
      </w:r>
      <w:r>
        <w:tab/>
        <w:t>ИП</w:t>
      </w:r>
      <w:r>
        <w:rPr>
          <w:lang w:val="en-US"/>
        </w:rPr>
        <w:t xml:space="preserve"> </w:t>
      </w:r>
      <w:r w:rsidRPr="008525B6">
        <w:t>&lt;</w:t>
      </w:r>
      <w:r>
        <w:t>…</w:t>
      </w:r>
      <w:r>
        <w:rPr>
          <w:lang w:val="en-US"/>
        </w:rPr>
        <w:t>&gt;</w:t>
      </w:r>
      <w:r>
        <w:t xml:space="preserve"> Допущен</w:t>
      </w:r>
    </w:p>
    <w:p w:rsidR="00967416" w:rsidRDefault="008525B6">
      <w:pPr>
        <w:pStyle w:val="2"/>
        <w:numPr>
          <w:ilvl w:val="1"/>
          <w:numId w:val="3"/>
        </w:numPr>
        <w:shd w:val="clear" w:color="auto" w:fill="auto"/>
        <w:spacing w:after="0" w:line="269" w:lineRule="exact"/>
        <w:ind w:left="40" w:right="20" w:firstLine="0"/>
        <w:jc w:val="both"/>
      </w:pPr>
      <w:r>
        <w:t xml:space="preserve"> Решение комиссии: </w:t>
      </w:r>
      <w:proofErr w:type="gramStart"/>
      <w:r>
        <w:t xml:space="preserve">В связи с отсутствием согласия участника закупки под номером 1 </w:t>
      </w:r>
      <w:r w:rsidRPr="008525B6">
        <w:t>&lt;</w:t>
      </w:r>
      <w:r>
        <w:t>…</w:t>
      </w:r>
      <w:r w:rsidRPr="008525B6">
        <w:t xml:space="preserve">&gt; </w:t>
      </w:r>
      <w:r>
        <w:t>выполнить работы (оказать услуги) определенные аукционной документацией и отсутствием копии документа, удостоверяющего личность, как неотъемлемого приложения к з</w:t>
      </w:r>
      <w:r>
        <w:t xml:space="preserve">аявке, комиссия приходит к выводу - отказать участнику под номером 1 в допуске проведения аукциона на аренду помещения, участником под номером 2 и 3 - допустить к участию в проведении </w:t>
      </w:r>
      <w:proofErr w:type="spellStart"/>
      <w:r>
        <w:t>аукцмона</w:t>
      </w:r>
      <w:proofErr w:type="spellEnd"/>
      <w:proofErr w:type="gramEnd"/>
    </w:p>
    <w:p w:rsidR="00967416" w:rsidRDefault="008525B6">
      <w:pPr>
        <w:pStyle w:val="2"/>
        <w:shd w:val="clear" w:color="auto" w:fill="auto"/>
        <w:spacing w:after="0" w:line="374" w:lineRule="exact"/>
        <w:ind w:left="40" w:firstLine="0"/>
        <w:jc w:val="both"/>
      </w:pPr>
      <w:r>
        <w:t>Председатель комиссии</w:t>
      </w:r>
    </w:p>
    <w:p w:rsidR="00967416" w:rsidRDefault="008525B6">
      <w:pPr>
        <w:pStyle w:val="2"/>
        <w:numPr>
          <w:ilvl w:val="0"/>
          <w:numId w:val="5"/>
        </w:numPr>
        <w:shd w:val="clear" w:color="auto" w:fill="auto"/>
        <w:spacing w:after="0" w:line="374" w:lineRule="exact"/>
        <w:ind w:left="40" w:right="5960" w:firstLine="0"/>
      </w:pPr>
      <w:r>
        <w:t xml:space="preserve"> </w:t>
      </w:r>
      <w:r w:rsidRPr="008525B6">
        <w:t>&lt;</w:t>
      </w:r>
      <w:r>
        <w:t>…</w:t>
      </w:r>
      <w:r>
        <w:rPr>
          <w:lang w:val="en-US"/>
        </w:rPr>
        <w:t>&gt;</w:t>
      </w:r>
      <w:r>
        <w:t xml:space="preserve"> (подпись)</w:t>
      </w:r>
    </w:p>
    <w:p w:rsidR="00967416" w:rsidRDefault="008525B6">
      <w:pPr>
        <w:pStyle w:val="2"/>
        <w:shd w:val="clear" w:color="auto" w:fill="auto"/>
        <w:spacing w:after="0" w:line="374" w:lineRule="exact"/>
        <w:ind w:left="40" w:firstLine="0"/>
        <w:jc w:val="both"/>
      </w:pPr>
      <w:r>
        <w:t>Председатель комиссии</w:t>
      </w:r>
    </w:p>
    <w:p w:rsidR="00967416" w:rsidRDefault="008525B6">
      <w:pPr>
        <w:pStyle w:val="2"/>
        <w:numPr>
          <w:ilvl w:val="0"/>
          <w:numId w:val="5"/>
        </w:numPr>
        <w:shd w:val="clear" w:color="auto" w:fill="auto"/>
        <w:spacing w:after="0" w:line="374" w:lineRule="exact"/>
        <w:ind w:left="40" w:right="5960" w:firstLine="0"/>
      </w:pPr>
      <w:r>
        <w:t xml:space="preserve"> </w:t>
      </w:r>
      <w:r w:rsidRPr="008525B6">
        <w:t>&lt;</w:t>
      </w:r>
      <w:r>
        <w:t>…</w:t>
      </w:r>
      <w:r>
        <w:rPr>
          <w:lang w:val="en-US"/>
        </w:rPr>
        <w:t>&gt;</w:t>
      </w:r>
      <w:r>
        <w:t xml:space="preserve"> (подпись)</w:t>
      </w:r>
    </w:p>
    <w:p w:rsidR="00967416" w:rsidRDefault="008525B6">
      <w:pPr>
        <w:pStyle w:val="2"/>
        <w:shd w:val="clear" w:color="auto" w:fill="auto"/>
        <w:spacing w:after="0" w:line="374" w:lineRule="exact"/>
        <w:ind w:left="40" w:firstLine="0"/>
        <w:jc w:val="both"/>
      </w:pPr>
      <w:r>
        <w:t>Заместитель председателя комиссии</w:t>
      </w:r>
    </w:p>
    <w:p w:rsidR="00967416" w:rsidRDefault="008525B6">
      <w:pPr>
        <w:pStyle w:val="2"/>
        <w:numPr>
          <w:ilvl w:val="0"/>
          <w:numId w:val="6"/>
        </w:numPr>
        <w:shd w:val="clear" w:color="auto" w:fill="auto"/>
        <w:spacing w:after="0" w:line="374" w:lineRule="exact"/>
        <w:ind w:left="120" w:right="6520" w:firstLine="0"/>
      </w:pPr>
      <w:r>
        <w:t xml:space="preserve"> </w:t>
      </w:r>
      <w:r>
        <w:rPr>
          <w:lang w:val="en-US"/>
        </w:rPr>
        <w:t>&lt;…&gt;</w:t>
      </w:r>
      <w:r>
        <w:t>(подпись)</w:t>
      </w:r>
    </w:p>
    <w:p w:rsidR="00967416" w:rsidRDefault="008525B6">
      <w:pPr>
        <w:pStyle w:val="2"/>
        <w:shd w:val="clear" w:color="auto" w:fill="auto"/>
        <w:spacing w:after="0" w:line="374" w:lineRule="exact"/>
        <w:ind w:left="120" w:firstLine="0"/>
      </w:pPr>
      <w:r>
        <w:t>Секретарь</w:t>
      </w:r>
    </w:p>
    <w:p w:rsidR="00967416" w:rsidRDefault="008525B6">
      <w:pPr>
        <w:pStyle w:val="2"/>
        <w:numPr>
          <w:ilvl w:val="0"/>
          <w:numId w:val="6"/>
        </w:numPr>
        <w:shd w:val="clear" w:color="auto" w:fill="auto"/>
        <w:spacing w:after="0" w:line="374" w:lineRule="exact"/>
        <w:ind w:left="120" w:right="5700" w:firstLine="0"/>
      </w:pPr>
      <w:r>
        <w:t xml:space="preserve"> </w:t>
      </w:r>
      <w:r w:rsidRPr="008525B6">
        <w:t>&lt;</w:t>
      </w:r>
      <w:r>
        <w:t>…</w:t>
      </w:r>
      <w:r>
        <w:rPr>
          <w:lang w:val="en-US"/>
        </w:rPr>
        <w:t>&gt;</w:t>
      </w:r>
      <w:r>
        <w:t xml:space="preserve"> (подпись)</w:t>
      </w:r>
    </w:p>
    <w:p w:rsidR="00967416" w:rsidRDefault="008525B6">
      <w:pPr>
        <w:pStyle w:val="2"/>
        <w:shd w:val="clear" w:color="auto" w:fill="auto"/>
        <w:spacing w:after="0" w:line="374" w:lineRule="exact"/>
        <w:ind w:left="120" w:firstLine="0"/>
      </w:pPr>
      <w:r>
        <w:t>Член комиссии</w:t>
      </w:r>
    </w:p>
    <w:p w:rsidR="00967416" w:rsidRDefault="008525B6">
      <w:pPr>
        <w:pStyle w:val="2"/>
        <w:numPr>
          <w:ilvl w:val="0"/>
          <w:numId w:val="6"/>
        </w:numPr>
        <w:shd w:val="clear" w:color="auto" w:fill="auto"/>
        <w:spacing w:after="0" w:line="374" w:lineRule="exact"/>
        <w:ind w:left="120" w:right="5700" w:firstLine="0"/>
      </w:pPr>
      <w:r>
        <w:t xml:space="preserve"> </w:t>
      </w:r>
      <w:r w:rsidRPr="008525B6">
        <w:t>&lt;</w:t>
      </w:r>
      <w:r>
        <w:t>…</w:t>
      </w:r>
      <w:r>
        <w:rPr>
          <w:lang w:val="en-US"/>
        </w:rPr>
        <w:t>&gt;</w:t>
      </w:r>
      <w:r>
        <w:t xml:space="preserve"> (подпись)</w:t>
      </w:r>
    </w:p>
    <w:p w:rsidR="00967416" w:rsidRDefault="008525B6">
      <w:pPr>
        <w:pStyle w:val="2"/>
        <w:shd w:val="clear" w:color="auto" w:fill="auto"/>
        <w:spacing w:after="0" w:line="374" w:lineRule="exact"/>
        <w:ind w:left="120" w:firstLine="0"/>
      </w:pPr>
      <w:r>
        <w:lastRenderedPageBreak/>
        <w:t>Член комиссии</w:t>
      </w:r>
    </w:p>
    <w:p w:rsidR="00967416" w:rsidRDefault="008525B6">
      <w:pPr>
        <w:pStyle w:val="2"/>
        <w:numPr>
          <w:ilvl w:val="0"/>
          <w:numId w:val="6"/>
        </w:numPr>
        <w:shd w:val="clear" w:color="auto" w:fill="auto"/>
        <w:spacing w:after="408" w:line="374" w:lineRule="exact"/>
        <w:ind w:left="120" w:right="5700" w:firstLine="0"/>
      </w:pPr>
      <w:r>
        <w:t xml:space="preserve"> </w:t>
      </w:r>
      <w:r w:rsidRPr="008525B6">
        <w:t>&lt;</w:t>
      </w:r>
      <w:r>
        <w:t>…</w:t>
      </w:r>
      <w:r>
        <w:rPr>
          <w:lang w:val="en-US"/>
        </w:rPr>
        <w:t>&gt;</w:t>
      </w:r>
      <w:r>
        <w:t xml:space="preserve"> (подпись)</w:t>
      </w:r>
    </w:p>
    <w:p w:rsidR="00967416" w:rsidRPr="008525B6" w:rsidRDefault="008525B6">
      <w:pPr>
        <w:pStyle w:val="2"/>
        <w:shd w:val="clear" w:color="auto" w:fill="auto"/>
        <w:tabs>
          <w:tab w:val="right" w:leader="underscore" w:pos="7968"/>
          <w:tab w:val="right" w:pos="8246"/>
          <w:tab w:val="right" w:pos="9516"/>
        </w:tabs>
        <w:spacing w:after="145" w:line="240" w:lineRule="exact"/>
        <w:ind w:firstLine="0"/>
        <w:jc w:val="both"/>
        <w:rPr>
          <w:lang w:val="en-US"/>
        </w:rPr>
      </w:pPr>
      <w:r>
        <w:tab/>
        <w:t xml:space="preserve"> </w:t>
      </w:r>
      <w:r>
        <w:rPr>
          <w:lang w:val="en-US"/>
        </w:rPr>
        <w:t>&lt;…&gt;</w:t>
      </w:r>
      <w:bookmarkStart w:id="0" w:name="_GoBack"/>
      <w:bookmarkEnd w:id="0"/>
    </w:p>
    <w:p w:rsidR="00967416" w:rsidRDefault="008525B6">
      <w:pPr>
        <w:pStyle w:val="70"/>
        <w:shd w:val="clear" w:color="auto" w:fill="auto"/>
        <w:tabs>
          <w:tab w:val="right" w:pos="9516"/>
        </w:tabs>
        <w:spacing w:before="0" w:line="170" w:lineRule="exact"/>
        <w:ind w:left="1340"/>
      </w:pPr>
      <w:r>
        <w:t>подпись</w:t>
      </w:r>
      <w:r>
        <w:tab/>
        <w:t>20.10.2016</w:t>
      </w:r>
    </w:p>
    <w:sectPr w:rsidR="00967416">
      <w:type w:val="continuous"/>
      <w:pgSz w:w="11909" w:h="16838"/>
      <w:pgMar w:top="1204" w:right="540" w:bottom="1319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25B6">
      <w:r>
        <w:separator/>
      </w:r>
    </w:p>
  </w:endnote>
  <w:endnote w:type="continuationSeparator" w:id="0">
    <w:p w:rsidR="00000000" w:rsidRDefault="008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16" w:rsidRDefault="00967416"/>
  </w:footnote>
  <w:footnote w:type="continuationSeparator" w:id="0">
    <w:p w:rsidR="00967416" w:rsidRDefault="009674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07E"/>
    <w:multiLevelType w:val="multilevel"/>
    <w:tmpl w:val="241220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7529D"/>
    <w:multiLevelType w:val="multilevel"/>
    <w:tmpl w:val="29761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D6EB6"/>
    <w:multiLevelType w:val="multilevel"/>
    <w:tmpl w:val="1B4212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F0955"/>
    <w:multiLevelType w:val="multilevel"/>
    <w:tmpl w:val="6994B9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76562"/>
    <w:multiLevelType w:val="multilevel"/>
    <w:tmpl w:val="486A7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608AF"/>
    <w:multiLevelType w:val="multilevel"/>
    <w:tmpl w:val="B0902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7416"/>
    <w:rsid w:val="008525B6"/>
    <w:rsid w:val="009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8"/>
      <w:szCs w:val="8"/>
      <w:u w:val="none"/>
    </w:rPr>
  </w:style>
  <w:style w:type="character" w:customStyle="1" w:styleId="4FranklinGothicBook9pt0ptExact">
    <w:name w:val="Основной текст (4) + Franklin Gothic Book;9 pt;Интервал 0 pt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David13pt">
    <w:name w:val="Основной текст + David;13 pt;Курсив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1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7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8"/>
      <w:szCs w:val="8"/>
      <w:u w:val="none"/>
    </w:rPr>
  </w:style>
  <w:style w:type="character" w:customStyle="1" w:styleId="4FranklinGothicBook9pt0ptExact">
    <w:name w:val="Основной текст (4) + Franklin Gothic Book;9 pt;Интервал 0 pt Exact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David13pt">
    <w:name w:val="Основной текст + David;13 pt;Курсив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1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7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6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file:///Z:\hamitseva.y\&#1050;&#1056;&#1048;&#1057;&#1058;&#1048;&#1053;&#1045;\&#1042;&#1095;%203724%20&#1078;&#1072;&#1083;&#1086;&#1073;&#1072;\media\image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2016-10-31T13:50:00Z</dcterms:created>
  <dcterms:modified xsi:type="dcterms:W3CDTF">2016-10-31T13:50:00Z</dcterms:modified>
</cp:coreProperties>
</file>